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4503"/>
        <w:gridCol w:w="5244"/>
      </w:tblGrid>
      <w:tr w:rsidR="008525B4" w:rsidTr="008525B4">
        <w:tc>
          <w:tcPr>
            <w:tcW w:w="4503" w:type="dxa"/>
          </w:tcPr>
          <w:p w:rsidR="008525B4" w:rsidRDefault="008525B4">
            <w:pPr>
              <w:jc w:val="center"/>
              <w:rPr>
                <w:rFonts w:ascii="Times New Roman" w:hAnsi="Times New Roman"/>
                <w:szCs w:val="24"/>
              </w:rPr>
            </w:pPr>
            <w:r>
              <w:rPr>
                <w:rFonts w:ascii="Times New Roman" w:hAnsi="Times New Roman"/>
                <w:szCs w:val="24"/>
              </w:rPr>
              <w:t>UBND THÀNH PHỐ HỒ CHÍ MINH</w:t>
            </w:r>
          </w:p>
          <w:p w:rsidR="008525B4" w:rsidRDefault="008525B4">
            <w:pPr>
              <w:jc w:val="center"/>
              <w:rPr>
                <w:rFonts w:ascii="Times New Roman" w:hAnsi="Times New Roman"/>
                <w:b/>
                <w:bCs/>
                <w:szCs w:val="24"/>
              </w:rPr>
            </w:pPr>
            <w:r>
              <w:rPr>
                <w:rFonts w:ascii="Times New Roman" w:hAnsi="Times New Roman"/>
                <w:b/>
                <w:bCs/>
                <w:szCs w:val="24"/>
              </w:rPr>
              <w:t>TRƯỜNG CAO ĐẲNG LÝ TỰ TRỌNG</w:t>
            </w:r>
          </w:p>
          <w:p w:rsidR="008525B4" w:rsidRDefault="008525B4">
            <w:pPr>
              <w:tabs>
                <w:tab w:val="center" w:pos="2552"/>
                <w:tab w:val="center" w:pos="6521"/>
              </w:tabs>
              <w:jc w:val="center"/>
              <w:rPr>
                <w:rFonts w:ascii="Times New Roman" w:hAnsi="Times New Roman"/>
                <w:b/>
                <w:szCs w:val="24"/>
              </w:rPr>
            </w:pPr>
            <w:r>
              <w:rPr>
                <w:rFonts w:ascii="Times New Roman" w:hAnsi="Times New Roman"/>
                <w:b/>
                <w:szCs w:val="24"/>
              </w:rPr>
              <w:t>THÀNH PHỐ</w:t>
            </w:r>
            <w:r>
              <w:rPr>
                <w:rFonts w:ascii="Times New Roman" w:hAnsi="Times New Roman"/>
                <w:szCs w:val="24"/>
              </w:rPr>
              <w:t xml:space="preserve"> </w:t>
            </w:r>
            <w:r>
              <w:rPr>
                <w:rFonts w:ascii="Times New Roman" w:hAnsi="Times New Roman"/>
                <w:b/>
                <w:szCs w:val="24"/>
              </w:rPr>
              <w:t>HỒ CHÍ MINH</w:t>
            </w:r>
          </w:p>
          <w:p w:rsidR="008525B4" w:rsidRDefault="008525B4">
            <w:pPr>
              <w:jc w:val="center"/>
              <w:rPr>
                <w:rFonts w:ascii="Times New Roman" w:hAnsi="Times New Roman"/>
                <w:sz w:val="26"/>
                <w:szCs w:val="26"/>
              </w:rPr>
            </w:pPr>
            <w:r>
              <w:rPr>
                <w:rFonts w:ascii="VNI-Times" w:hAnsi="VNI-Times"/>
                <w:noProof/>
                <w:szCs w:val="20"/>
              </w:rPr>
              <mc:AlternateContent>
                <mc:Choice Requires="wps">
                  <w:drawing>
                    <wp:anchor distT="0" distB="0" distL="114300" distR="114300" simplePos="0" relativeHeight="251657216" behindDoc="0" locked="0" layoutInCell="1" allowOverlap="1">
                      <wp:simplePos x="0" y="0"/>
                      <wp:positionH relativeFrom="column">
                        <wp:posOffset>747395</wp:posOffset>
                      </wp:positionH>
                      <wp:positionV relativeFrom="paragraph">
                        <wp:posOffset>15240</wp:posOffset>
                      </wp:positionV>
                      <wp:extent cx="1162050" cy="0"/>
                      <wp:effectExtent l="13970" t="5715" r="5080" b="1333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FF7248"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8525B4" w:rsidRDefault="008525B4">
            <w:pPr>
              <w:jc w:val="center"/>
              <w:rPr>
                <w:rFonts w:ascii="Times New Roman" w:hAnsi="Times New Roman"/>
                <w:sz w:val="26"/>
                <w:szCs w:val="26"/>
              </w:rPr>
            </w:pPr>
            <w:r>
              <w:rPr>
                <w:rFonts w:ascii="Times New Roman" w:hAnsi="Times New Roman"/>
                <w:sz w:val="26"/>
                <w:szCs w:val="26"/>
              </w:rPr>
              <w:t xml:space="preserve">Đơn vị:  </w:t>
            </w:r>
            <w:r>
              <w:rPr>
                <w:rFonts w:ascii="Times New Roman" w:hAnsi="Times New Roman"/>
                <w:b/>
                <w:bCs/>
                <w:sz w:val="26"/>
                <w:szCs w:val="26"/>
              </w:rPr>
              <w:t xml:space="preserve">Phòng </w:t>
            </w:r>
            <w:bookmarkStart w:id="0" w:name="_GoBack"/>
            <w:bookmarkEnd w:id="0"/>
            <w:r>
              <w:rPr>
                <w:rFonts w:ascii="Times New Roman" w:hAnsi="Times New Roman"/>
                <w:b/>
                <w:bCs/>
                <w:sz w:val="26"/>
                <w:szCs w:val="26"/>
              </w:rPr>
              <w:t xml:space="preserve">TS-ĐT                     </w:t>
            </w:r>
          </w:p>
        </w:tc>
        <w:tc>
          <w:tcPr>
            <w:tcW w:w="5244" w:type="dxa"/>
          </w:tcPr>
          <w:p w:rsidR="008525B4" w:rsidRDefault="008525B4">
            <w:pPr>
              <w:jc w:val="center"/>
              <w:rPr>
                <w:rFonts w:ascii="Times New Roman" w:hAnsi="Times New Roman"/>
                <w:b/>
                <w:sz w:val="24"/>
                <w:szCs w:val="24"/>
              </w:rPr>
            </w:pPr>
            <w:r>
              <w:rPr>
                <w:rFonts w:ascii="Times New Roman" w:hAnsi="Times New Roman"/>
                <w:b/>
                <w:szCs w:val="24"/>
              </w:rPr>
              <w:t>CỘNG HÒA XÃ HỘI CHỦ NGHĨA VIỆT NAM</w:t>
            </w:r>
          </w:p>
          <w:p w:rsidR="008525B4" w:rsidRDefault="008525B4">
            <w:pPr>
              <w:tabs>
                <w:tab w:val="center" w:pos="2552"/>
                <w:tab w:val="center" w:pos="6521"/>
              </w:tabs>
              <w:jc w:val="center"/>
              <w:rPr>
                <w:rFonts w:ascii="Times New Roman" w:hAnsi="Times New Roman"/>
                <w:b/>
                <w:bCs/>
                <w:sz w:val="26"/>
                <w:szCs w:val="26"/>
              </w:rPr>
            </w:pPr>
            <w:r>
              <w:rPr>
                <w:rFonts w:ascii="Times New Roman" w:hAnsi="Times New Roman"/>
                <w:b/>
                <w:bCs/>
                <w:sz w:val="26"/>
                <w:szCs w:val="26"/>
              </w:rPr>
              <w:t>Độc lập – Tự do – Hạnh phúc</w:t>
            </w:r>
          </w:p>
          <w:p w:rsidR="008525B4" w:rsidRDefault="008525B4">
            <w:pPr>
              <w:jc w:val="center"/>
              <w:rPr>
                <w:rFonts w:ascii="Times New Roman" w:hAnsi="Times New Roman"/>
                <w:i/>
                <w:iCs/>
                <w:sz w:val="26"/>
                <w:szCs w:val="26"/>
              </w:rPr>
            </w:pPr>
            <w:r>
              <w:rPr>
                <w:rFonts w:ascii="VNI-Times" w:hAnsi="VNI-Times"/>
                <w:noProof/>
                <w:sz w:val="24"/>
                <w:szCs w:val="20"/>
              </w:rPr>
              <mc:AlternateContent>
                <mc:Choice Requires="wps">
                  <w:drawing>
                    <wp:anchor distT="0" distB="0" distL="114300" distR="114300" simplePos="0" relativeHeight="251658240" behindDoc="0" locked="0" layoutInCell="1" allowOverlap="1">
                      <wp:simplePos x="0" y="0"/>
                      <wp:positionH relativeFrom="column">
                        <wp:posOffset>574040</wp:posOffset>
                      </wp:positionH>
                      <wp:positionV relativeFrom="paragraph">
                        <wp:posOffset>20320</wp:posOffset>
                      </wp:positionV>
                      <wp:extent cx="2047875" cy="0"/>
                      <wp:effectExtent l="12065" t="10795" r="698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CB75CC0"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Pr>
                <w:rFonts w:ascii="Times New Roman" w:hAnsi="Times New Roman"/>
                <w:i/>
                <w:iCs/>
                <w:sz w:val="26"/>
                <w:szCs w:val="26"/>
              </w:rPr>
              <w:t xml:space="preserve"> </w:t>
            </w:r>
          </w:p>
          <w:p w:rsidR="008525B4" w:rsidRDefault="008525B4">
            <w:pPr>
              <w:jc w:val="center"/>
              <w:rPr>
                <w:rFonts w:ascii="Times New Roman" w:hAnsi="Times New Roman"/>
                <w:i/>
                <w:iCs/>
                <w:sz w:val="26"/>
                <w:szCs w:val="26"/>
              </w:rPr>
            </w:pPr>
          </w:p>
          <w:p w:rsidR="008525B4" w:rsidRDefault="008525B4" w:rsidP="00DC1C38">
            <w:pPr>
              <w:jc w:val="center"/>
              <w:rPr>
                <w:rFonts w:ascii="Times New Roman" w:hAnsi="Times New Roman"/>
                <w:sz w:val="26"/>
                <w:szCs w:val="26"/>
              </w:rPr>
            </w:pPr>
            <w:r>
              <w:rPr>
                <w:rFonts w:ascii="Times New Roman" w:hAnsi="Times New Roman"/>
                <w:i/>
                <w:iCs/>
                <w:sz w:val="26"/>
                <w:szCs w:val="26"/>
              </w:rPr>
              <w:t xml:space="preserve">TP. Hồ Chí Minh, ngày </w:t>
            </w:r>
            <w:r w:rsidR="00DC1C38">
              <w:rPr>
                <w:rFonts w:ascii="Times New Roman" w:hAnsi="Times New Roman"/>
                <w:i/>
                <w:iCs/>
                <w:sz w:val="26"/>
                <w:szCs w:val="26"/>
              </w:rPr>
              <w:t>06</w:t>
            </w:r>
            <w:r>
              <w:rPr>
                <w:rFonts w:ascii="Times New Roman" w:hAnsi="Times New Roman"/>
                <w:i/>
                <w:iCs/>
                <w:sz w:val="26"/>
                <w:szCs w:val="26"/>
              </w:rPr>
              <w:t xml:space="preserve"> tháng </w:t>
            </w:r>
            <w:r w:rsidR="00DC1C38">
              <w:rPr>
                <w:rFonts w:ascii="Times New Roman" w:hAnsi="Times New Roman"/>
                <w:i/>
                <w:iCs/>
                <w:sz w:val="26"/>
                <w:szCs w:val="26"/>
              </w:rPr>
              <w:t>10</w:t>
            </w:r>
            <w:r>
              <w:rPr>
                <w:rFonts w:ascii="Times New Roman" w:hAnsi="Times New Roman"/>
                <w:i/>
                <w:iCs/>
                <w:sz w:val="26"/>
                <w:szCs w:val="26"/>
              </w:rPr>
              <w:t xml:space="preserve"> năm 2017</w:t>
            </w:r>
            <w:r>
              <w:rPr>
                <w:rFonts w:ascii="Times New Roman" w:hAnsi="Times New Roman"/>
                <w:sz w:val="26"/>
                <w:szCs w:val="26"/>
              </w:rPr>
              <w:t xml:space="preserve">  </w:t>
            </w:r>
          </w:p>
        </w:tc>
      </w:tr>
    </w:tbl>
    <w:p w:rsidR="008525B4" w:rsidRDefault="008525B4" w:rsidP="008525B4">
      <w:pPr>
        <w:rPr>
          <w:rFonts w:ascii="Times New Roman" w:hAnsi="Times New Roman"/>
          <w:sz w:val="26"/>
          <w:szCs w:val="26"/>
        </w:rPr>
      </w:pPr>
    </w:p>
    <w:p w:rsidR="008525B4" w:rsidRDefault="008525B4" w:rsidP="008525B4">
      <w:pPr>
        <w:tabs>
          <w:tab w:val="center" w:pos="2552"/>
          <w:tab w:val="center" w:pos="6521"/>
        </w:tabs>
        <w:rPr>
          <w:rFonts w:ascii="Times New Roman" w:hAnsi="Times New Roman"/>
          <w:b/>
          <w:bCs/>
          <w:sz w:val="26"/>
          <w:szCs w:val="26"/>
        </w:rPr>
      </w:pPr>
      <w:r>
        <w:rPr>
          <w:rFonts w:ascii="Times New Roman" w:hAnsi="Times New Roman"/>
          <w:sz w:val="26"/>
          <w:szCs w:val="26"/>
        </w:rPr>
        <w:t xml:space="preserve">                 </w:t>
      </w:r>
    </w:p>
    <w:p w:rsidR="008525B4" w:rsidRDefault="008525B4" w:rsidP="008525B4">
      <w:pPr>
        <w:jc w:val="center"/>
        <w:rPr>
          <w:rFonts w:ascii="Times New Roman" w:hAnsi="Times New Roman"/>
          <w:b/>
          <w:bCs/>
          <w:sz w:val="28"/>
          <w:szCs w:val="28"/>
        </w:rPr>
      </w:pPr>
      <w:r>
        <w:rPr>
          <w:rFonts w:ascii="Times New Roman" w:hAnsi="Times New Roman"/>
          <w:b/>
          <w:bCs/>
          <w:sz w:val="28"/>
          <w:szCs w:val="28"/>
        </w:rPr>
        <w:t>BÁO CÁO</w:t>
      </w:r>
    </w:p>
    <w:p w:rsidR="00DC1C38" w:rsidRDefault="008525B4" w:rsidP="008525B4">
      <w:pPr>
        <w:jc w:val="center"/>
        <w:rPr>
          <w:rFonts w:ascii="Times New Roman" w:hAnsi="Times New Roman"/>
          <w:b/>
          <w:bCs/>
          <w:sz w:val="28"/>
          <w:szCs w:val="28"/>
        </w:rPr>
      </w:pPr>
      <w:r>
        <w:rPr>
          <w:rFonts w:ascii="Times New Roman" w:hAnsi="Times New Roman"/>
          <w:b/>
          <w:bCs/>
          <w:sz w:val="28"/>
          <w:szCs w:val="28"/>
        </w:rPr>
        <w:t>VỀ VIỆC THỰC HIỆN NHIỆM VỤ NĂM HỌ</w:t>
      </w:r>
      <w:r w:rsidR="00DC1C38">
        <w:rPr>
          <w:rFonts w:ascii="Times New Roman" w:hAnsi="Times New Roman"/>
          <w:b/>
          <w:bCs/>
          <w:sz w:val="28"/>
          <w:szCs w:val="28"/>
        </w:rPr>
        <w:t>C 2016-2017</w:t>
      </w:r>
    </w:p>
    <w:p w:rsidR="008525B4" w:rsidRDefault="00DC1C38" w:rsidP="008525B4">
      <w:pPr>
        <w:jc w:val="center"/>
        <w:rPr>
          <w:rFonts w:ascii="Times New Roman" w:hAnsi="Times New Roman"/>
          <w:sz w:val="28"/>
          <w:szCs w:val="28"/>
        </w:rPr>
      </w:pPr>
      <w:r>
        <w:rPr>
          <w:rFonts w:ascii="Times New Roman" w:hAnsi="Times New Roman"/>
          <w:b/>
          <w:bCs/>
          <w:sz w:val="28"/>
          <w:szCs w:val="28"/>
        </w:rPr>
        <w:t>KẾ HOẠCH HOẠT ĐỘNG NĂM HỌC 2017-2018</w:t>
      </w:r>
      <w:r w:rsidR="008525B4">
        <w:rPr>
          <w:rFonts w:ascii="Times New Roman" w:hAnsi="Times New Roman"/>
          <w:sz w:val="28"/>
          <w:szCs w:val="28"/>
        </w:rPr>
        <w:t xml:space="preserve"> </w:t>
      </w:r>
    </w:p>
    <w:p w:rsidR="008525B4" w:rsidRDefault="008525B4" w:rsidP="008525B4">
      <w:pPr>
        <w:jc w:val="center"/>
        <w:rPr>
          <w:rFonts w:ascii="Times New Roman" w:hAnsi="Times New Roman"/>
          <w:sz w:val="26"/>
          <w:szCs w:val="26"/>
        </w:rPr>
      </w:pPr>
      <w:r>
        <w:rPr>
          <w:rFonts w:ascii="Times New Roman" w:hAnsi="Times New Roman"/>
          <w:sz w:val="26"/>
          <w:szCs w:val="26"/>
        </w:rPr>
        <w:t xml:space="preserve">   </w:t>
      </w:r>
    </w:p>
    <w:p w:rsidR="009B4B60" w:rsidRDefault="00C674B3"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r>
        <w:rPr>
          <w:rFonts w:ascii="Times New Roman" w:hAnsi="Times New Roman"/>
          <w:b/>
          <w:bCs/>
          <w:sz w:val="28"/>
          <w:szCs w:val="28"/>
        </w:rPr>
        <w:t>I. THỰC HIỆN NHIỆM VỤ NĂM HỌC 2016-2017</w:t>
      </w:r>
    </w:p>
    <w:p w:rsidR="009B4B60" w:rsidRDefault="009B4B60" w:rsidP="006B1F75">
      <w:pPr>
        <w:shd w:val="clear" w:color="auto" w:fill="FFFFFF"/>
        <w:jc w:val="both"/>
        <w:rPr>
          <w:rFonts w:ascii="Times New Roman" w:eastAsia="Times New Roman" w:hAnsi="Times New Roman" w:cs="Times New Roman"/>
          <w:color w:val="222222"/>
          <w:sz w:val="26"/>
          <w:szCs w:val="26"/>
          <w:bdr w:val="none" w:sz="0" w:space="0" w:color="auto" w:frame="1"/>
          <w:lang w:val="vi-VN"/>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1.   Tham mưu hoạch định chiến lược phát triển đào tạo:</w:t>
      </w:r>
    </w:p>
    <w:p w:rsidR="006B1F75" w:rsidRPr="009B4B60"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Phối hợp với các đơn vị </w:t>
      </w:r>
      <w:r w:rsidRPr="006B1F75">
        <w:rPr>
          <w:rFonts w:ascii="Times New Roman" w:eastAsia="Times New Roman" w:hAnsi="Times New Roman" w:cs="Times New Roman"/>
          <w:color w:val="222222"/>
          <w:sz w:val="26"/>
          <w:szCs w:val="26"/>
          <w:bdr w:val="none" w:sz="0" w:space="0" w:color="auto" w:frame="1"/>
        </w:rPr>
        <w:t>trong công tác </w:t>
      </w:r>
      <w:r w:rsidRPr="006B1F75">
        <w:rPr>
          <w:rFonts w:ascii="Times New Roman" w:eastAsia="Times New Roman" w:hAnsi="Times New Roman" w:cs="Times New Roman"/>
          <w:color w:val="222222"/>
          <w:sz w:val="26"/>
          <w:szCs w:val="26"/>
          <w:bdr w:val="none" w:sz="0" w:space="0" w:color="auto" w:frame="1"/>
          <w:lang w:val="vi-VN"/>
        </w:rPr>
        <w:t>quản lý đào tạo </w:t>
      </w:r>
      <w:r w:rsidRPr="006B1F75">
        <w:rPr>
          <w:rFonts w:ascii="Times New Roman" w:eastAsia="Times New Roman" w:hAnsi="Times New Roman" w:cs="Times New Roman"/>
          <w:color w:val="222222"/>
          <w:sz w:val="26"/>
          <w:szCs w:val="26"/>
          <w:bdr w:val="none" w:sz="0" w:space="0" w:color="auto" w:frame="1"/>
        </w:rPr>
        <w:t>của Trường,</w:t>
      </w:r>
      <w:r w:rsidRPr="006B1F75">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0061729B" w:rsidRPr="009B4B60">
        <w:rPr>
          <w:rFonts w:ascii="Times New Roman" w:eastAsia="Times New Roman" w:hAnsi="Times New Roman" w:cs="Times New Roman"/>
          <w:color w:val="222222"/>
          <w:sz w:val="26"/>
          <w:szCs w:val="26"/>
          <w:bdr w:val="none" w:sz="0" w:space="0" w:color="auto" w:frame="1"/>
          <w:lang w:val="vi-VN"/>
        </w:rPr>
        <w:t>à các nguồn lực phục vụ đào tạo:</w:t>
      </w:r>
    </w:p>
    <w:p w:rsidR="0061729B" w:rsidRPr="009B4B60"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9B4B60">
        <w:rPr>
          <w:rFonts w:ascii="Times New Roman" w:eastAsia="Times New Roman" w:hAnsi="Times New Roman" w:cs="Times New Roman"/>
          <w:color w:val="222222"/>
          <w:sz w:val="26"/>
          <w:szCs w:val="26"/>
          <w:bdr w:val="none" w:sz="0" w:space="0" w:color="auto" w:frame="1"/>
        </w:rPr>
        <w:t>Trong năm 2016 – 2017 có các hệ bậc, loại hình đào tạo: Cao đẳng chuyên nghiệp, Trung cấp chuyên nghiệp (2 năm, 2 năm 3 tháng), trung cấp nghề, cao đẳng nghề, liên thông cao đẳng.</w:t>
      </w:r>
    </w:p>
    <w:p w:rsidR="009B4B60" w:rsidRPr="009B4B60" w:rsidRDefault="009B4B60" w:rsidP="009B4B60">
      <w:pPr>
        <w:spacing w:before="120" w:after="120"/>
        <w:ind w:right="28"/>
        <w:jc w:val="both"/>
        <w:rPr>
          <w:rFonts w:ascii="Times New Roman" w:hAnsi="Times New Roman"/>
          <w:b/>
          <w:bCs/>
          <w:sz w:val="26"/>
          <w:szCs w:val="26"/>
        </w:rPr>
      </w:pPr>
      <w:r w:rsidRPr="009B4B60">
        <w:rPr>
          <w:rFonts w:ascii="Times New Roman" w:hAnsi="Times New Roman"/>
          <w:b/>
          <w:bCs/>
          <w:sz w:val="26"/>
          <w:szCs w:val="26"/>
        </w:rPr>
        <w:t>Phát triển quy mô đào tạo</w:t>
      </w:r>
    </w:p>
    <w:p w:rsidR="009B4B60" w:rsidRDefault="009B4B60" w:rsidP="009B4B60">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Để đạt được mục tiêu phát triển đào tạo như Kế hoạch Chiến lược phát triển Trường Cao đẳng Lý Tự Trọng Thành phố Hồ Chí Minh đến năm 2020, trong năm qua nhà trường đã mở rộng thêm các hệ, bậc, ngành đào tạo về kỹ thuật và kinh tế theo hướng đa cấp, đa ngành nhằm tăng quy mô đào tạo, tạo nguồn lực có uy tín và chất lượng cao đáp ứng nhu cầu của xã hội, của doanh nghiệp và góp phần phục vụ quá trình công nghiệp hóa, hiện đại hóa của Thành phố Hồ Chí Minh và cả nước.</w:t>
      </w:r>
    </w:p>
    <w:p w:rsidR="00DC1C38" w:rsidRPr="009B4B60" w:rsidRDefault="00DC1C38" w:rsidP="009B4B60">
      <w:pPr>
        <w:spacing w:before="120" w:line="288" w:lineRule="auto"/>
        <w:ind w:firstLine="567"/>
        <w:jc w:val="both"/>
        <w:rPr>
          <w:rFonts w:ascii="Times New Roman" w:hAnsi="Times New Roman"/>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843"/>
        <w:gridCol w:w="1843"/>
      </w:tblGrid>
      <w:tr w:rsidR="00DC1C38" w:rsidRPr="009B4B60" w:rsidTr="00967243">
        <w:trPr>
          <w:trHeight w:val="1309"/>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Bậc đào tạo</w:t>
            </w:r>
          </w:p>
        </w:tc>
        <w:tc>
          <w:tcPr>
            <w:tcW w:w="1843" w:type="dxa"/>
            <w:tcBorders>
              <w:top w:val="single" w:sz="4" w:space="0" w:color="auto"/>
              <w:left w:val="single" w:sz="4" w:space="0" w:color="auto"/>
              <w:bottom w:val="single" w:sz="4" w:space="0" w:color="auto"/>
              <w:right w:val="single" w:sz="4" w:space="0" w:color="auto"/>
            </w:tcBorders>
            <w:vAlign w:val="center"/>
            <w:hideMark/>
          </w:tcPr>
          <w:p w:rsidR="00DC1C38" w:rsidRPr="009B4B60" w:rsidRDefault="00DC1C38">
            <w:pPr>
              <w:spacing w:before="120"/>
              <w:ind w:right="28"/>
              <w:jc w:val="center"/>
              <w:rPr>
                <w:rFonts w:ascii="Times New Roman" w:hAnsi="Times New Roman"/>
                <w:bCs/>
                <w:sz w:val="26"/>
                <w:szCs w:val="26"/>
              </w:rPr>
            </w:pPr>
            <w:r w:rsidRPr="009B4B60">
              <w:rPr>
                <w:rFonts w:ascii="Times New Roman" w:hAnsi="Times New Roman"/>
                <w:bCs/>
                <w:sz w:val="26"/>
                <w:szCs w:val="26"/>
              </w:rPr>
              <w:t>Số lượng HSSV</w:t>
            </w:r>
          </w:p>
          <w:p w:rsidR="00DC1C38" w:rsidRPr="009B4B60" w:rsidRDefault="00DC1C38">
            <w:pPr>
              <w:ind w:right="28"/>
              <w:jc w:val="center"/>
              <w:rPr>
                <w:rFonts w:ascii="Times New Roman" w:hAnsi="Times New Roman"/>
                <w:bCs/>
                <w:sz w:val="26"/>
                <w:szCs w:val="26"/>
              </w:rPr>
            </w:pPr>
            <w:r w:rsidRPr="009B4B60">
              <w:rPr>
                <w:rFonts w:ascii="Times New Roman" w:hAnsi="Times New Roman"/>
                <w:bCs/>
                <w:sz w:val="26"/>
                <w:szCs w:val="26"/>
              </w:rPr>
              <w:t xml:space="preserve">năm học </w:t>
            </w:r>
          </w:p>
          <w:p w:rsidR="00DC1C38" w:rsidRPr="009B4B60" w:rsidRDefault="00DC1C38">
            <w:pPr>
              <w:spacing w:after="120"/>
              <w:ind w:right="28"/>
              <w:jc w:val="center"/>
              <w:rPr>
                <w:rFonts w:ascii="Times New Roman" w:hAnsi="Times New Roman"/>
                <w:bCs/>
                <w:sz w:val="26"/>
                <w:szCs w:val="26"/>
              </w:rPr>
            </w:pPr>
            <w:r w:rsidRPr="009B4B60">
              <w:rPr>
                <w:rFonts w:ascii="Times New Roman" w:hAnsi="Times New Roman"/>
                <w:bCs/>
                <w:sz w:val="26"/>
                <w:szCs w:val="26"/>
              </w:rPr>
              <w:t>2015-2016</w:t>
            </w:r>
          </w:p>
        </w:tc>
        <w:tc>
          <w:tcPr>
            <w:tcW w:w="1843" w:type="dxa"/>
            <w:tcBorders>
              <w:top w:val="single" w:sz="4" w:space="0" w:color="auto"/>
              <w:left w:val="single" w:sz="4" w:space="0" w:color="auto"/>
              <w:bottom w:val="single" w:sz="4" w:space="0" w:color="auto"/>
              <w:right w:val="single" w:sz="4" w:space="0" w:color="auto"/>
            </w:tcBorders>
            <w:vAlign w:val="center"/>
            <w:hideMark/>
          </w:tcPr>
          <w:p w:rsidR="00DC1C38" w:rsidRPr="009B4B60" w:rsidRDefault="00DC1C38">
            <w:pPr>
              <w:spacing w:before="120"/>
              <w:ind w:right="28"/>
              <w:jc w:val="center"/>
              <w:rPr>
                <w:rFonts w:ascii="Times New Roman" w:hAnsi="Times New Roman"/>
                <w:bCs/>
                <w:sz w:val="26"/>
                <w:szCs w:val="26"/>
              </w:rPr>
            </w:pPr>
            <w:r w:rsidRPr="009B4B60">
              <w:rPr>
                <w:rFonts w:ascii="Times New Roman" w:hAnsi="Times New Roman"/>
                <w:bCs/>
                <w:sz w:val="26"/>
                <w:szCs w:val="26"/>
              </w:rPr>
              <w:t>Số lượng HSSV</w:t>
            </w:r>
          </w:p>
          <w:p w:rsidR="00DC1C38" w:rsidRPr="009B4B60" w:rsidRDefault="00DC1C38">
            <w:pPr>
              <w:ind w:right="28"/>
              <w:jc w:val="center"/>
              <w:rPr>
                <w:rFonts w:ascii="Times New Roman" w:hAnsi="Times New Roman"/>
                <w:bCs/>
                <w:sz w:val="26"/>
                <w:szCs w:val="26"/>
              </w:rPr>
            </w:pPr>
            <w:r w:rsidRPr="009B4B60">
              <w:rPr>
                <w:rFonts w:ascii="Times New Roman" w:hAnsi="Times New Roman"/>
                <w:bCs/>
                <w:sz w:val="26"/>
                <w:szCs w:val="26"/>
              </w:rPr>
              <w:t xml:space="preserve">năm học </w:t>
            </w:r>
          </w:p>
          <w:p w:rsidR="00DC1C38" w:rsidRPr="009B4B60" w:rsidRDefault="00DC1C38">
            <w:pPr>
              <w:spacing w:after="120"/>
              <w:ind w:right="28"/>
              <w:jc w:val="center"/>
              <w:rPr>
                <w:rFonts w:ascii="Times New Roman" w:hAnsi="Times New Roman"/>
                <w:bCs/>
                <w:sz w:val="26"/>
                <w:szCs w:val="26"/>
              </w:rPr>
            </w:pPr>
            <w:r w:rsidRPr="009B4B60">
              <w:rPr>
                <w:rFonts w:ascii="Times New Roman" w:hAnsi="Times New Roman"/>
                <w:bCs/>
                <w:sz w:val="26"/>
                <w:szCs w:val="26"/>
              </w:rPr>
              <w:t>2016-2017</w:t>
            </w:r>
          </w:p>
        </w:tc>
      </w:tr>
      <w:tr w:rsidR="00DC1C38" w:rsidRPr="009B4B60" w:rsidTr="00967243">
        <w:trPr>
          <w:trHeight w:val="383"/>
          <w:jc w:val="center"/>
        </w:trPr>
        <w:tc>
          <w:tcPr>
            <w:tcW w:w="3085"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both"/>
              <w:rPr>
                <w:rFonts w:ascii="Times New Roman" w:hAnsi="Times New Roman"/>
                <w:bCs/>
                <w:sz w:val="26"/>
                <w:szCs w:val="26"/>
              </w:rPr>
            </w:pPr>
            <w:r w:rsidRPr="009B4B60">
              <w:rPr>
                <w:rFonts w:ascii="Times New Roman" w:hAnsi="Times New Roman"/>
                <w:bCs/>
                <w:sz w:val="26"/>
                <w:szCs w:val="26"/>
              </w:rPr>
              <w:t>Cao đẳng chuyên nghiệp</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3718</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6232</w:t>
            </w:r>
          </w:p>
        </w:tc>
      </w:tr>
      <w:tr w:rsidR="00DC1C38" w:rsidRPr="009B4B60" w:rsidTr="00967243">
        <w:trPr>
          <w:trHeight w:val="579"/>
          <w:jc w:val="center"/>
        </w:trPr>
        <w:tc>
          <w:tcPr>
            <w:tcW w:w="3085"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both"/>
              <w:rPr>
                <w:rFonts w:ascii="Times New Roman" w:hAnsi="Times New Roman"/>
                <w:bCs/>
                <w:sz w:val="26"/>
                <w:szCs w:val="26"/>
              </w:rPr>
            </w:pPr>
            <w:r w:rsidRPr="009B4B60">
              <w:rPr>
                <w:rFonts w:ascii="Times New Roman" w:hAnsi="Times New Roman"/>
                <w:bCs/>
                <w:sz w:val="26"/>
                <w:szCs w:val="26"/>
              </w:rPr>
              <w:t>Cao đẳng liên thông</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48</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48</w:t>
            </w:r>
          </w:p>
        </w:tc>
      </w:tr>
      <w:tr w:rsidR="00DC1C38"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both"/>
              <w:rPr>
                <w:rFonts w:ascii="Times New Roman" w:hAnsi="Times New Roman"/>
                <w:bCs/>
                <w:sz w:val="26"/>
                <w:szCs w:val="26"/>
              </w:rPr>
            </w:pPr>
            <w:r w:rsidRPr="009B4B60">
              <w:rPr>
                <w:rFonts w:ascii="Times New Roman" w:hAnsi="Times New Roman"/>
                <w:bCs/>
                <w:sz w:val="26"/>
                <w:szCs w:val="26"/>
              </w:rPr>
              <w:t>Trung cấp chuyên nghiệp</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561</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985</w:t>
            </w:r>
          </w:p>
        </w:tc>
      </w:tr>
      <w:tr w:rsidR="00DC1C38"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both"/>
              <w:rPr>
                <w:rFonts w:ascii="Times New Roman" w:hAnsi="Times New Roman"/>
                <w:bCs/>
                <w:sz w:val="26"/>
                <w:szCs w:val="26"/>
              </w:rPr>
            </w:pPr>
            <w:r w:rsidRPr="009B4B60">
              <w:rPr>
                <w:rFonts w:ascii="Times New Roman" w:hAnsi="Times New Roman"/>
                <w:bCs/>
                <w:sz w:val="26"/>
                <w:szCs w:val="26"/>
              </w:rPr>
              <w:t>Cao đẳng nghề</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87</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241</w:t>
            </w:r>
          </w:p>
        </w:tc>
      </w:tr>
      <w:tr w:rsidR="00DC1C38"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both"/>
              <w:rPr>
                <w:rFonts w:ascii="Times New Roman" w:hAnsi="Times New Roman"/>
                <w:bCs/>
                <w:sz w:val="26"/>
                <w:szCs w:val="26"/>
              </w:rPr>
            </w:pPr>
            <w:r w:rsidRPr="009B4B60">
              <w:rPr>
                <w:rFonts w:ascii="Times New Roman" w:hAnsi="Times New Roman"/>
                <w:bCs/>
                <w:sz w:val="26"/>
                <w:szCs w:val="26"/>
              </w:rPr>
              <w:lastRenderedPageBreak/>
              <w:t>Trung cấp nghề</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509</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Cs/>
                <w:sz w:val="26"/>
                <w:szCs w:val="26"/>
              </w:rPr>
            </w:pPr>
            <w:r w:rsidRPr="009B4B60">
              <w:rPr>
                <w:rFonts w:ascii="Times New Roman" w:hAnsi="Times New Roman"/>
                <w:bCs/>
                <w:sz w:val="26"/>
                <w:szCs w:val="26"/>
              </w:rPr>
              <w:t>1155</w:t>
            </w:r>
          </w:p>
        </w:tc>
      </w:tr>
      <w:tr w:rsidR="00DC1C38"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TỔNG CỘNG</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4923</w:t>
            </w:r>
          </w:p>
        </w:tc>
        <w:tc>
          <w:tcPr>
            <w:tcW w:w="1843" w:type="dxa"/>
            <w:tcBorders>
              <w:top w:val="single" w:sz="4" w:space="0" w:color="auto"/>
              <w:left w:val="single" w:sz="4" w:space="0" w:color="auto"/>
              <w:bottom w:val="single" w:sz="4" w:space="0" w:color="auto"/>
              <w:right w:val="single" w:sz="4" w:space="0" w:color="auto"/>
            </w:tcBorders>
            <w:hideMark/>
          </w:tcPr>
          <w:p w:rsidR="00DC1C38" w:rsidRPr="009B4B60" w:rsidRDefault="00DC1C38">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8661</w:t>
            </w:r>
          </w:p>
        </w:tc>
      </w:tr>
    </w:tbl>
    <w:p w:rsidR="0061729B" w:rsidRPr="009B4B60" w:rsidRDefault="0061729B"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2.    Xây dựng văn bản quản lý đào tạo Cao đẳng, các bậc đào tạo thấp hơn:</w:t>
      </w:r>
    </w:p>
    <w:p w:rsidR="006B1F75" w:rsidRPr="009B4B60"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Soạn thảo, trình Hiệu trưởng ký ban hành theo thẩm quyền hoặc chuẩn bị để Hiệu trưởng trình cơ quan quản lý cấp trên các văn bản quy chế, quy định, đề án liên quan đến công tác đào tạo </w:t>
      </w:r>
      <w:r w:rsidRPr="006B1F75">
        <w:rPr>
          <w:rFonts w:ascii="Times New Roman" w:eastAsia="Times New Roman" w:hAnsi="Times New Roman" w:cs="Times New Roman"/>
          <w:color w:val="222222"/>
          <w:sz w:val="26"/>
          <w:szCs w:val="26"/>
          <w:bdr w:val="none" w:sz="0" w:space="0" w:color="auto" w:frame="1"/>
        </w:rPr>
        <w:t>C</w:t>
      </w:r>
      <w:r w:rsidRPr="006B1F75">
        <w:rPr>
          <w:rFonts w:ascii="Times New Roman" w:eastAsia="Times New Roman" w:hAnsi="Times New Roman" w:cs="Times New Roman"/>
          <w:color w:val="222222"/>
          <w:sz w:val="26"/>
          <w:szCs w:val="26"/>
          <w:bdr w:val="none" w:sz="0" w:space="0" w:color="auto" w:frame="1"/>
          <w:lang w:val="vi-VN"/>
        </w:rPr>
        <w:t>ao đẳng </w:t>
      </w:r>
      <w:r w:rsidRPr="006B1F75">
        <w:rPr>
          <w:rFonts w:ascii="Times New Roman" w:eastAsia="Times New Roman" w:hAnsi="Times New Roman" w:cs="Times New Roman"/>
          <w:color w:val="222222"/>
          <w:sz w:val="26"/>
          <w:szCs w:val="26"/>
          <w:bdr w:val="none" w:sz="0" w:space="0" w:color="auto" w:frame="1"/>
        </w:rPr>
        <w:t>trở xuống </w:t>
      </w:r>
      <w:r w:rsidRPr="006B1F75">
        <w:rPr>
          <w:rFonts w:ascii="Times New Roman" w:eastAsia="Times New Roman" w:hAnsi="Times New Roman" w:cs="Times New Roman"/>
          <w:color w:val="222222"/>
          <w:sz w:val="26"/>
          <w:szCs w:val="26"/>
          <w:bdr w:val="none" w:sz="0" w:space="0" w:color="auto" w:frame="1"/>
          <w:lang w:val="vi-VN"/>
        </w:rPr>
        <w:t>(bao gồm cả các văn bản liên quan tới kinh phí đào tạo).</w:t>
      </w:r>
    </w:p>
    <w:p w:rsidR="001D046F" w:rsidRPr="006B1F75" w:rsidRDefault="001D046F" w:rsidP="006B1F75">
      <w:pPr>
        <w:shd w:val="clear" w:color="auto" w:fill="FFFFFF"/>
        <w:ind w:firstLine="567"/>
        <w:jc w:val="both"/>
        <w:rPr>
          <w:rFonts w:ascii="Arial" w:eastAsia="Times New Roman" w:hAnsi="Arial" w:cs="Arial"/>
          <w:color w:val="222222"/>
          <w:sz w:val="26"/>
          <w:szCs w:val="26"/>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3.  Tổ chức xây dựng và quản lý chương trình, giáo trình Cao đẳng và Trung cấp:</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Lập hồ sơ mở ngành</w:t>
      </w:r>
      <w:r w:rsidR="001D046F" w:rsidRPr="009B4B60">
        <w:rPr>
          <w:rFonts w:ascii="Times New Roman" w:eastAsia="Times New Roman" w:hAnsi="Times New Roman" w:cs="Times New Roman"/>
          <w:color w:val="222222"/>
          <w:sz w:val="26"/>
          <w:szCs w:val="26"/>
          <w:bdr w:val="none" w:sz="0" w:space="0" w:color="auto" w:frame="1"/>
        </w:rPr>
        <w:t xml:space="preserve"> ngành Tiếng Anh, bắt đầu tuyển từ 2017.</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1D046F" w:rsidRPr="009B4B60">
        <w:rPr>
          <w:rFonts w:ascii="Times New Roman" w:eastAsia="Times New Roman" w:hAnsi="Times New Roman" w:cs="Times New Roman"/>
          <w:color w:val="222222"/>
          <w:sz w:val="26"/>
          <w:szCs w:val="26"/>
          <w:bdr w:val="none" w:sz="0" w:space="0" w:color="auto" w:frame="1"/>
          <w:lang w:val="vi-VN"/>
        </w:rPr>
        <w:t>C</w:t>
      </w:r>
      <w:r w:rsidR="006B1F75" w:rsidRPr="006B1F75">
        <w:rPr>
          <w:rFonts w:ascii="Times New Roman" w:eastAsia="Times New Roman" w:hAnsi="Times New Roman" w:cs="Times New Roman"/>
          <w:color w:val="222222"/>
          <w:sz w:val="26"/>
          <w:szCs w:val="26"/>
          <w:bdr w:val="none" w:sz="0" w:space="0" w:color="auto" w:frame="1"/>
          <w:lang w:val="vi-VN"/>
        </w:rPr>
        <w:t>ập nhật các chương trình đào tạo cho các bậc đào tạo</w:t>
      </w:r>
      <w:r w:rsidR="001D046F" w:rsidRPr="009B4B60">
        <w:rPr>
          <w:rFonts w:ascii="Times New Roman" w:eastAsia="Times New Roman" w:hAnsi="Times New Roman" w:cs="Times New Roman"/>
          <w:color w:val="222222"/>
          <w:sz w:val="26"/>
          <w:szCs w:val="26"/>
          <w:bdr w:val="none" w:sz="0" w:space="0" w:color="auto" w:frame="1"/>
        </w:rPr>
        <w:t>: hiệu chỉnh CTĐT các ngành cao đẳng c</w:t>
      </w:r>
      <w:r w:rsidR="00243015">
        <w:rPr>
          <w:rFonts w:ascii="Times New Roman" w:eastAsia="Times New Roman" w:hAnsi="Times New Roman" w:cs="Times New Roman"/>
          <w:color w:val="222222"/>
          <w:sz w:val="26"/>
          <w:szCs w:val="26"/>
          <w:bdr w:val="none" w:sz="0" w:space="0" w:color="auto" w:frame="1"/>
        </w:rPr>
        <w:t>huyên nghiệp. Xây dựng mới chươ</w:t>
      </w:r>
      <w:r w:rsidR="001D046F" w:rsidRPr="009B4B60">
        <w:rPr>
          <w:rFonts w:ascii="Times New Roman" w:eastAsia="Times New Roman" w:hAnsi="Times New Roman" w:cs="Times New Roman"/>
          <w:color w:val="222222"/>
          <w:sz w:val="26"/>
          <w:szCs w:val="26"/>
          <w:bdr w:val="none" w:sz="0" w:space="0" w:color="auto" w:frame="1"/>
        </w:rPr>
        <w:t>ng trình liên thông cao đẳng ngành Công nghệ thông tin</w:t>
      </w:r>
    </w:p>
    <w:p w:rsidR="006B1F75"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Quản lý thống nhất khung chương trình đào tạo các b</w:t>
      </w:r>
      <w:r w:rsidR="001D046F" w:rsidRPr="009B4B60">
        <w:rPr>
          <w:rFonts w:ascii="Times New Roman" w:eastAsia="Times New Roman" w:hAnsi="Times New Roman" w:cs="Times New Roman"/>
          <w:color w:val="222222"/>
          <w:sz w:val="26"/>
          <w:szCs w:val="26"/>
          <w:bdr w:val="none" w:sz="0" w:space="0" w:color="auto" w:frame="1"/>
          <w:lang w:val="vi-VN"/>
        </w:rPr>
        <w:t>ậc đào tạo của tất cả các ngành.</w:t>
      </w:r>
    </w:p>
    <w:p w:rsidR="00DC1C38" w:rsidRPr="006B1F75" w:rsidRDefault="00DC1C38" w:rsidP="006B1F75">
      <w:pPr>
        <w:shd w:val="clear" w:color="auto" w:fill="FFFFFF"/>
        <w:ind w:firstLine="567"/>
        <w:jc w:val="both"/>
        <w:rPr>
          <w:rFonts w:ascii="Arial" w:eastAsia="Times New Roman" w:hAnsi="Arial" w:cs="Arial"/>
          <w:color w:val="222222"/>
          <w:sz w:val="26"/>
          <w:szCs w:val="26"/>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4.   Tổ chức tuyển sinh </w:t>
      </w:r>
      <w:r w:rsidRPr="006B1F75">
        <w:rPr>
          <w:rFonts w:ascii="Times New Roman" w:eastAsia="Times New Roman" w:hAnsi="Times New Roman" w:cs="Times New Roman"/>
          <w:color w:val="222222"/>
          <w:sz w:val="26"/>
          <w:szCs w:val="26"/>
          <w:bdr w:val="none" w:sz="0" w:space="0" w:color="auto" w:frame="1"/>
        </w:rPr>
        <w:t>các bậc đào tạo</w:t>
      </w:r>
      <w:r w:rsidRPr="006B1F75">
        <w:rPr>
          <w:rFonts w:ascii="Times New Roman" w:eastAsia="Times New Roman" w:hAnsi="Times New Roman" w:cs="Times New Roman"/>
          <w:color w:val="222222"/>
          <w:sz w:val="26"/>
          <w:szCs w:val="26"/>
          <w:bdr w:val="none" w:sz="0" w:space="0" w:color="auto" w:frame="1"/>
          <w:lang w:val="vi-VN"/>
        </w:rPr>
        <w:t>:</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Xây dựng phương án và kế hoạch tuyển sinh trình Hiệu trưởng phê duyệt;</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Chuẩn bị nội dung thông tin, xúc tiến các hoạt động giới thiệu, tư vấn tuyển sinh;</w:t>
      </w:r>
    </w:p>
    <w:p w:rsidR="006B1F75" w:rsidRPr="006B1F75" w:rsidRDefault="00DC1C38" w:rsidP="006B1F75">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Tổ chức thực hiện các nhiệm vụ cần thiết của quy trình tuyển sinh;</w:t>
      </w:r>
    </w:p>
    <w:p w:rsidR="006B1F75" w:rsidRPr="009B4B60" w:rsidRDefault="00DC1C38"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Pr>
          <w:rFonts w:ascii="Times New Roman" w:eastAsia="Times New Roman" w:hAnsi="Times New Roman" w:cs="Times New Roman"/>
          <w:color w:val="222222"/>
          <w:sz w:val="26"/>
          <w:szCs w:val="26"/>
          <w:bdr w:val="none" w:sz="0" w:space="0" w:color="auto" w:frame="1"/>
        </w:rPr>
        <w:t xml:space="preserve">- </w:t>
      </w:r>
      <w:r w:rsidR="006B1F75" w:rsidRPr="006B1F75">
        <w:rPr>
          <w:rFonts w:ascii="Times New Roman" w:eastAsia="Times New Roman" w:hAnsi="Times New Roman" w:cs="Times New Roman"/>
          <w:color w:val="222222"/>
          <w:sz w:val="26"/>
          <w:szCs w:val="26"/>
          <w:bdr w:val="none" w:sz="0" w:space="0" w:color="auto" w:frame="1"/>
          <w:lang w:val="vi-VN"/>
        </w:rPr>
        <w:t>Lưu trữ hồ sơ tuyển sinh học sinh sinh viên, thực hiện các nhiệm vụ sau tuyển sinh.</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Mặc dù còn nhiều khó khăn trong công tác tuyển sinh, nhưng với sự chỉ đạo trực tiếp, sâu sát của Ban Giám hiệu và sự nỗ lực của tập thể cán bộ, giáo viên, nhân viên nhà trường trong 3 năm qua số lượng tuyển sinh của trường ngày một tăng, thương hiệu, uy tín của trường ngày một lan rộng. Quy trình tuyển sinh thực hiện đúng theo quy chế tuyển sinh hiện hành.</w:t>
      </w:r>
    </w:p>
    <w:p w:rsidR="001D046F" w:rsidRPr="009B4B60" w:rsidRDefault="001D046F" w:rsidP="001D046F">
      <w:pPr>
        <w:widowControl w:val="0"/>
        <w:spacing w:before="120" w:after="120" w:line="24" w:lineRule="atLeast"/>
        <w:ind w:right="51" w:firstLine="567"/>
        <w:jc w:val="both"/>
        <w:rPr>
          <w:rFonts w:ascii="Times New Roman" w:hAnsi="Times New Roman"/>
          <w:b/>
          <w:sz w:val="26"/>
          <w:szCs w:val="26"/>
          <w:lang w:val="pt-BR"/>
        </w:rPr>
      </w:pPr>
      <w:r w:rsidRPr="009B4B60">
        <w:rPr>
          <w:rFonts w:ascii="Times New Roman" w:hAnsi="Times New Roman"/>
          <w:b/>
          <w:sz w:val="26"/>
          <w:szCs w:val="26"/>
          <w:lang w:val="pt-BR"/>
        </w:rPr>
        <w:t>Kết quả tuyển sinh: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843"/>
        <w:gridCol w:w="1842"/>
      </w:tblGrid>
      <w:tr w:rsidR="001D046F" w:rsidRPr="009B4B60" w:rsidTr="00967243">
        <w:trPr>
          <w:jc w:val="center"/>
        </w:trPr>
        <w:tc>
          <w:tcPr>
            <w:tcW w:w="3085" w:type="dxa"/>
            <w:tcBorders>
              <w:top w:val="single" w:sz="4" w:space="0" w:color="auto"/>
              <w:left w:val="single" w:sz="4" w:space="0" w:color="auto"/>
              <w:bottom w:val="single" w:sz="4" w:space="0" w:color="auto"/>
              <w:right w:val="single" w:sz="4" w:space="0" w:color="auto"/>
            </w:tcBorders>
            <w:vAlign w:val="center"/>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Bậc đào tạo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Số lượng tuyển sinh năm học 2015-2016</w:t>
            </w:r>
          </w:p>
        </w:tc>
        <w:tc>
          <w:tcPr>
            <w:tcW w:w="1842" w:type="dxa"/>
            <w:tcBorders>
              <w:top w:val="single" w:sz="4" w:space="0" w:color="auto"/>
              <w:left w:val="single" w:sz="4" w:space="0" w:color="auto"/>
              <w:bottom w:val="single" w:sz="4" w:space="0" w:color="auto"/>
              <w:right w:val="single" w:sz="4" w:space="0" w:color="auto"/>
            </w:tcBorders>
            <w:vAlign w:val="center"/>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Số lượng tuyển sinh năm học 2016-2017</w:t>
            </w:r>
          </w:p>
        </w:tc>
      </w:tr>
      <w:tr w:rsidR="001D046F" w:rsidRPr="009B4B60" w:rsidTr="00967243">
        <w:trPr>
          <w:trHeight w:val="383"/>
          <w:jc w:val="center"/>
        </w:trPr>
        <w:tc>
          <w:tcPr>
            <w:tcW w:w="3085"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both"/>
              <w:rPr>
                <w:rFonts w:ascii="Times New Roman" w:hAnsi="Times New Roman"/>
                <w:bCs/>
                <w:sz w:val="26"/>
                <w:szCs w:val="26"/>
              </w:rPr>
            </w:pPr>
            <w:r w:rsidRPr="009B4B60">
              <w:rPr>
                <w:rFonts w:ascii="Times New Roman" w:hAnsi="Times New Roman"/>
                <w:bCs/>
                <w:sz w:val="26"/>
                <w:szCs w:val="26"/>
              </w:rPr>
              <w:t>Cao đẳng chuyên nghiệp</w:t>
            </w:r>
          </w:p>
        </w:tc>
        <w:tc>
          <w:tcPr>
            <w:tcW w:w="1843"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2243</w:t>
            </w:r>
          </w:p>
        </w:tc>
        <w:tc>
          <w:tcPr>
            <w:tcW w:w="1842"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2508</w:t>
            </w:r>
          </w:p>
        </w:tc>
      </w:tr>
      <w:tr w:rsidR="001D046F" w:rsidRPr="009B4B60" w:rsidTr="00967243">
        <w:trPr>
          <w:trHeight w:val="579"/>
          <w:jc w:val="center"/>
        </w:trPr>
        <w:tc>
          <w:tcPr>
            <w:tcW w:w="3085"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both"/>
              <w:rPr>
                <w:rFonts w:ascii="Times New Roman" w:hAnsi="Times New Roman"/>
                <w:bCs/>
                <w:sz w:val="26"/>
                <w:szCs w:val="26"/>
              </w:rPr>
            </w:pPr>
            <w:r w:rsidRPr="009B4B60">
              <w:rPr>
                <w:rFonts w:ascii="Times New Roman" w:hAnsi="Times New Roman"/>
                <w:bCs/>
                <w:sz w:val="26"/>
                <w:szCs w:val="26"/>
              </w:rPr>
              <w:t>Cao đẳng liên thông</w:t>
            </w:r>
          </w:p>
        </w:tc>
        <w:tc>
          <w:tcPr>
            <w:tcW w:w="1843"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49</w:t>
            </w:r>
          </w:p>
        </w:tc>
        <w:tc>
          <w:tcPr>
            <w:tcW w:w="1842"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74</w:t>
            </w:r>
          </w:p>
        </w:tc>
      </w:tr>
      <w:tr w:rsidR="001D046F"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both"/>
              <w:rPr>
                <w:rFonts w:ascii="Times New Roman" w:hAnsi="Times New Roman"/>
                <w:bCs/>
                <w:sz w:val="26"/>
                <w:szCs w:val="26"/>
              </w:rPr>
            </w:pPr>
            <w:r w:rsidRPr="009B4B60">
              <w:rPr>
                <w:rFonts w:ascii="Times New Roman" w:hAnsi="Times New Roman"/>
                <w:bCs/>
                <w:sz w:val="26"/>
                <w:szCs w:val="26"/>
              </w:rPr>
              <w:t>Trung cấp chuyên nghiệp</w:t>
            </w:r>
          </w:p>
        </w:tc>
        <w:tc>
          <w:tcPr>
            <w:tcW w:w="1843"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422</w:t>
            </w:r>
          </w:p>
        </w:tc>
        <w:tc>
          <w:tcPr>
            <w:tcW w:w="1842"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500</w:t>
            </w:r>
          </w:p>
        </w:tc>
      </w:tr>
      <w:tr w:rsidR="001D046F"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both"/>
              <w:rPr>
                <w:rFonts w:ascii="Times New Roman" w:hAnsi="Times New Roman"/>
                <w:bCs/>
                <w:sz w:val="26"/>
                <w:szCs w:val="26"/>
              </w:rPr>
            </w:pPr>
            <w:r w:rsidRPr="009B4B60">
              <w:rPr>
                <w:rFonts w:ascii="Times New Roman" w:hAnsi="Times New Roman"/>
                <w:bCs/>
                <w:sz w:val="26"/>
                <w:szCs w:val="26"/>
              </w:rPr>
              <w:t>Cao đẳng nghề</w:t>
            </w:r>
          </w:p>
        </w:tc>
        <w:tc>
          <w:tcPr>
            <w:tcW w:w="1843"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87</w:t>
            </w:r>
          </w:p>
        </w:tc>
        <w:tc>
          <w:tcPr>
            <w:tcW w:w="1842"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212</w:t>
            </w:r>
          </w:p>
        </w:tc>
      </w:tr>
      <w:tr w:rsidR="001D046F"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both"/>
              <w:rPr>
                <w:rFonts w:ascii="Times New Roman" w:hAnsi="Times New Roman"/>
                <w:bCs/>
                <w:sz w:val="26"/>
                <w:szCs w:val="26"/>
              </w:rPr>
            </w:pPr>
            <w:r w:rsidRPr="009B4B60">
              <w:rPr>
                <w:rFonts w:ascii="Times New Roman" w:hAnsi="Times New Roman"/>
                <w:bCs/>
                <w:sz w:val="26"/>
                <w:szCs w:val="26"/>
              </w:rPr>
              <w:lastRenderedPageBreak/>
              <w:t>Trung cấp nghề</w:t>
            </w:r>
          </w:p>
        </w:tc>
        <w:tc>
          <w:tcPr>
            <w:tcW w:w="1843"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509</w:t>
            </w:r>
          </w:p>
        </w:tc>
        <w:tc>
          <w:tcPr>
            <w:tcW w:w="1842"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Cs/>
                <w:sz w:val="26"/>
                <w:szCs w:val="26"/>
              </w:rPr>
            </w:pPr>
            <w:r w:rsidRPr="009B4B60">
              <w:rPr>
                <w:rFonts w:ascii="Times New Roman" w:hAnsi="Times New Roman"/>
                <w:bCs/>
                <w:sz w:val="26"/>
                <w:szCs w:val="26"/>
              </w:rPr>
              <w:t>692</w:t>
            </w:r>
          </w:p>
        </w:tc>
      </w:tr>
      <w:tr w:rsidR="001D046F" w:rsidRPr="009B4B60" w:rsidTr="00967243">
        <w:trPr>
          <w:trHeight w:val="491"/>
          <w:jc w:val="center"/>
        </w:trPr>
        <w:tc>
          <w:tcPr>
            <w:tcW w:w="3085"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TỔNG CỘNG</w:t>
            </w:r>
          </w:p>
        </w:tc>
        <w:tc>
          <w:tcPr>
            <w:tcW w:w="1843"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3310</w:t>
            </w:r>
          </w:p>
        </w:tc>
        <w:tc>
          <w:tcPr>
            <w:tcW w:w="1842" w:type="dxa"/>
            <w:tcBorders>
              <w:top w:val="single" w:sz="4" w:space="0" w:color="auto"/>
              <w:left w:val="single" w:sz="4" w:space="0" w:color="auto"/>
              <w:bottom w:val="single" w:sz="4" w:space="0" w:color="auto"/>
              <w:right w:val="single" w:sz="4" w:space="0" w:color="auto"/>
            </w:tcBorders>
            <w:hideMark/>
          </w:tcPr>
          <w:p w:rsidR="001D046F" w:rsidRPr="009B4B60" w:rsidRDefault="001D046F">
            <w:pPr>
              <w:spacing w:before="120" w:after="120"/>
              <w:ind w:right="28"/>
              <w:jc w:val="center"/>
              <w:rPr>
                <w:rFonts w:ascii="Times New Roman" w:hAnsi="Times New Roman"/>
                <w:b/>
                <w:bCs/>
                <w:sz w:val="26"/>
                <w:szCs w:val="26"/>
              </w:rPr>
            </w:pPr>
            <w:r w:rsidRPr="009B4B60">
              <w:rPr>
                <w:rFonts w:ascii="Times New Roman" w:hAnsi="Times New Roman"/>
                <w:b/>
                <w:bCs/>
                <w:sz w:val="26"/>
                <w:szCs w:val="26"/>
              </w:rPr>
              <w:t>3986</w:t>
            </w:r>
          </w:p>
        </w:tc>
      </w:tr>
    </w:tbl>
    <w:p w:rsidR="001D046F" w:rsidRPr="009B4B60" w:rsidRDefault="001D046F" w:rsidP="001D046F">
      <w:pPr>
        <w:widowControl w:val="0"/>
        <w:spacing w:before="120" w:after="120" w:line="24" w:lineRule="atLeast"/>
        <w:ind w:right="49" w:firstLine="567"/>
        <w:jc w:val="both"/>
        <w:rPr>
          <w:rFonts w:ascii="Times New Roman" w:hAnsi="Times New Roman"/>
          <w:b/>
          <w:sz w:val="26"/>
          <w:szCs w:val="26"/>
          <w:lang w:val="pt-BR"/>
        </w:rPr>
      </w:pPr>
      <w:r w:rsidRPr="009B4B60">
        <w:rPr>
          <w:rFonts w:ascii="Times New Roman" w:hAnsi="Times New Roman"/>
          <w:b/>
          <w:sz w:val="26"/>
          <w:szCs w:val="26"/>
          <w:lang w:val="pt-BR"/>
        </w:rPr>
        <w:t>* Các biện pháp, hình thức tuyển sinh:</w:t>
      </w:r>
    </w:p>
    <w:p w:rsidR="001D046F" w:rsidRPr="009B4B60" w:rsidRDefault="001D046F" w:rsidP="001D046F">
      <w:pPr>
        <w:spacing w:before="120" w:line="288" w:lineRule="auto"/>
        <w:ind w:firstLine="567"/>
        <w:jc w:val="both"/>
        <w:rPr>
          <w:rFonts w:ascii="Times New Roman" w:hAnsi="Times New Roman"/>
          <w:sz w:val="26"/>
          <w:szCs w:val="26"/>
          <w:lang w:val="pt-BR"/>
        </w:rPr>
      </w:pPr>
      <w:r w:rsidRPr="009B4B60">
        <w:rPr>
          <w:rFonts w:ascii="Times New Roman" w:hAnsi="Times New Roman"/>
          <w:sz w:val="26"/>
          <w:szCs w:val="26"/>
          <w:lang w:val="pt-BR"/>
        </w:rPr>
        <w:t xml:space="preserve">- Tham gia các </w:t>
      </w:r>
      <w:r w:rsidRPr="009B4B60">
        <w:rPr>
          <w:rFonts w:ascii="Times New Roman" w:hAnsi="Times New Roman"/>
          <w:sz w:val="26"/>
          <w:szCs w:val="26"/>
        </w:rPr>
        <w:t>ngày</w:t>
      </w:r>
      <w:r w:rsidRPr="009B4B60">
        <w:rPr>
          <w:rFonts w:ascii="Times New Roman" w:hAnsi="Times New Roman"/>
          <w:sz w:val="26"/>
          <w:szCs w:val="26"/>
          <w:lang w:val="pt-BR"/>
        </w:rPr>
        <w:t xml:space="preserve"> hội hướng nghiệp do các trường THPT tổ chức.</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Tham gia diễn đàn tư vấn tuyển sinh do các đơn vị trên địa bàn thành phố tổ chức tại TP.HCM và các tỉnh.</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Chủ động liên hệ đến các trường THCS, THPT trên địa bàn thành phố (nội, ngoại thành) và các tỉnh để cung cấp thông tin tuyển sinh, giới thiệu các ngành đào tạo.</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Tổ chức cho học sinh phổ thông tham quan các ngành, nghề, xưởng thực hành của trường;</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Tổ chức ngày Hội tuyển sinh cho học sinh khối 12;</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Tổ chức nhóm tư vấn định hướng nghề nghiệp cho học sinh.</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Tặng lịch năm cho học sinh, sinh viên đang học tại trường nhằm quảng bá thông tin tuyển sinh năm của Trường.</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Tặng tập để cung cấp thông tin tuyển sinh của trường</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 xml:space="preserve">- Thực hiện quảng cáo thông tin tuyển sinh của trường trên Đài truyền hình, truyền thanh và các phương tiện thông tin đại chúng khác.                     </w:t>
      </w:r>
    </w:p>
    <w:p w:rsidR="001D046F" w:rsidRPr="009B4B60" w:rsidRDefault="001D046F" w:rsidP="001D046F">
      <w:pPr>
        <w:widowControl w:val="0"/>
        <w:spacing w:before="120" w:line="24" w:lineRule="atLeast"/>
        <w:ind w:right="51" w:firstLine="567"/>
        <w:jc w:val="both"/>
        <w:rPr>
          <w:rFonts w:ascii="Times New Roman" w:hAnsi="Times New Roman"/>
          <w:b/>
          <w:sz w:val="26"/>
          <w:szCs w:val="26"/>
          <w:lang w:val="pt-BR"/>
        </w:rPr>
      </w:pPr>
      <w:r w:rsidRPr="009B4B60">
        <w:rPr>
          <w:rFonts w:ascii="Times New Roman" w:hAnsi="Times New Roman"/>
          <w:b/>
          <w:sz w:val="26"/>
          <w:szCs w:val="26"/>
          <w:lang w:val="pt-BR"/>
        </w:rPr>
        <w:t>* Những thuận lợi, khó khăn trong công tác tuyển sinh:</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Đã thay đổi nhận thức của cán bộ, giáo viên, nhân viên toàn trường, tuyển sinh là nhiệm vụ của mỗi người, của cả trường. Tập thể cán bộ, giáo viên, nhân viên trường đã đồng tâm hiệp lực cho công tác tuyển sinh.</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Được sự quan tâm chỉ đạo sâu sát của Ban Giám hiệu.</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Nhà trường đã đầu tư cho công tác quảng bá, tư vấn tuyển sinh có bài bản, khoa học, hiệu quả.</w:t>
      </w:r>
    </w:p>
    <w:p w:rsidR="001D046F" w:rsidRPr="009B4B60" w:rsidRDefault="001D046F" w:rsidP="001D046F">
      <w:pPr>
        <w:spacing w:before="120" w:line="288" w:lineRule="auto"/>
        <w:ind w:firstLine="567"/>
        <w:jc w:val="both"/>
        <w:rPr>
          <w:rFonts w:ascii="Times New Roman" w:hAnsi="Times New Roman"/>
          <w:sz w:val="26"/>
          <w:szCs w:val="26"/>
        </w:rPr>
      </w:pPr>
      <w:r w:rsidRPr="009B4B60">
        <w:rPr>
          <w:rFonts w:ascii="Times New Roman" w:hAnsi="Times New Roman"/>
          <w:sz w:val="26"/>
          <w:szCs w:val="26"/>
        </w:rPr>
        <w:t>Do nguyên nhân khách quan, các trường đại học được phép tuyển sinh dựa vào kết quả học tập THPT.</w:t>
      </w:r>
    </w:p>
    <w:p w:rsidR="001D046F" w:rsidRPr="006B1F75" w:rsidRDefault="001D046F" w:rsidP="006B1F75">
      <w:pPr>
        <w:shd w:val="clear" w:color="auto" w:fill="FFFFFF"/>
        <w:ind w:firstLine="567"/>
        <w:jc w:val="both"/>
        <w:rPr>
          <w:rFonts w:ascii="Arial" w:eastAsia="Times New Roman" w:hAnsi="Arial" w:cs="Arial"/>
          <w:color w:val="222222"/>
          <w:sz w:val="26"/>
          <w:szCs w:val="26"/>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5.    Xây dựng và quản lý kế hoạch giảng dạy:</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Xây dựng kế hoạch năm học; phối hợp với các khoa lập kế hoạch giảng dạy cho từng học kỳ (trừ một số chương trình đặc biệt có đơn vị quản lý riêng);</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Chủ trì việc xây dựng thời khóa biểu cho các lớp, các hệ;</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lastRenderedPageBreak/>
        <w:t>Lập kế hoạch chung về thi cuối kỳ cho các bậc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Chủ trì, phối hợp với các đơn vị liên quan duyệt và tính khối lượng giảng dạy</w:t>
      </w:r>
      <w:r w:rsidRPr="006B1F75">
        <w:rPr>
          <w:rFonts w:ascii="Times New Roman" w:eastAsia="Times New Roman" w:hAnsi="Times New Roman" w:cs="Times New Roman"/>
          <w:color w:val="222222"/>
          <w:sz w:val="26"/>
          <w:szCs w:val="26"/>
          <w:bdr w:val="none" w:sz="0" w:space="0" w:color="auto" w:frame="1"/>
        </w:rPr>
        <w:t>.</w:t>
      </w: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6.  Quản lý quá trình và kết quả học tập: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Chủ trì, phối hợp với phòng Công tác Chính trị - Học sinh Sinh viên và các khoa, phân ngành và xếp lớp cho học sinh, sinh viên;</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Thực hiện các quy trình cho học sinh, sinh viên đăng ký học tập, đăng ký xét tốt nghiệp;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In danh sách các lớp học và các loại bảng ghi điểm gửi các khoa;</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Nhận bảng điểm gốc (sau khi các đơn vị nhập điểm và</w:t>
      </w:r>
      <w:r w:rsidR="001D046F" w:rsidRPr="009B4B60">
        <w:rPr>
          <w:rFonts w:ascii="Times New Roman" w:eastAsia="Times New Roman" w:hAnsi="Times New Roman" w:cs="Times New Roman"/>
          <w:color w:val="222222"/>
          <w:sz w:val="26"/>
          <w:szCs w:val="26"/>
          <w:bdr w:val="none" w:sz="0" w:space="0" w:color="auto" w:frame="1"/>
          <w:lang w:val="vi-VN"/>
        </w:rPr>
        <w:t>o hệ thống cơ sở dữ liệu chung);</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Tổng hợp, xử lý kết quả học tập cuối mỗi học kỳ, thông báo trên mạng, in và gửi kết quả cho phụ huynh theo yêu cầu;</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Xét điều kiện tốt nghiệp, thi tốt nghiệp; xét điều kiện công nhận tốt nghiệp, lập danh sách và chuẩn bị các quyết định công nhận tốt nghiệp;</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Cấp chứng nhận kết quả học tập, cấp bảng điểm trích sao, chứng nhận tốt nghiệp theo yêu cầu của học sinh, sinh viên</w:t>
      </w:r>
      <w:r w:rsidR="00DA0D25">
        <w:rPr>
          <w:rFonts w:ascii="Times New Roman" w:eastAsia="Times New Roman" w:hAnsi="Times New Roman" w:cs="Times New Roman"/>
          <w:color w:val="222222"/>
          <w:sz w:val="26"/>
          <w:szCs w:val="26"/>
          <w:bdr w:val="none" w:sz="0" w:space="0" w:color="auto" w:frame="1"/>
          <w:lang w:val="vi-VN"/>
        </w:rPr>
        <w:t xml:space="preserve"> và phụ huynh.</w:t>
      </w:r>
    </w:p>
    <w:p w:rsidR="00DA0D25" w:rsidRPr="006B1F75" w:rsidRDefault="00DA0D25" w:rsidP="006B1F75">
      <w:pPr>
        <w:shd w:val="clear" w:color="auto" w:fill="FFFFFF"/>
        <w:ind w:firstLine="567"/>
        <w:jc w:val="both"/>
        <w:rPr>
          <w:rFonts w:ascii="Arial" w:eastAsia="Times New Roman" w:hAnsi="Arial" w:cs="Arial"/>
          <w:color w:val="222222"/>
          <w:sz w:val="26"/>
          <w:szCs w:val="26"/>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7.   Quản lý in ấn, cấp phát văn bằng, chứng chỉ:</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Quản lý sử dụng phôi các loại văn bằng, chứng chỉ theo quy định phân cấp của Bộ Giáo dục và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In bằng tốt nghiệp, bảng điểm tốt nghiệp, trình Hiệu trưởng ký các loại văn bằng tốt nghiệp thuộc hệ Cao đẳng, Trung cấp;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In và cấp bản sao bằng và bảng điểm tốt nghiệp, các loại chứng chỉ chuyên môn, giấy chứng nhận kết quả học tập;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Quản lý thông tin văn bằng, chứng chỉ, đưa công khai trên mạng; chứng nhận và xác nhận thông tin văn bằng, chứng chỉ;</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Phối hợp với các đơn vị liên quan tổ chức làm lễ phát bằng tốt nghiệp cho các khóa đào tạo.</w:t>
      </w:r>
    </w:p>
    <w:p w:rsidR="00DA0D25" w:rsidRPr="006B1F75" w:rsidRDefault="00DA0D25" w:rsidP="006B1F75">
      <w:pPr>
        <w:shd w:val="clear" w:color="auto" w:fill="FFFFFF"/>
        <w:ind w:firstLine="567"/>
        <w:jc w:val="both"/>
        <w:rPr>
          <w:rFonts w:ascii="Arial" w:eastAsia="Times New Roman" w:hAnsi="Arial" w:cs="Arial"/>
          <w:color w:val="222222"/>
          <w:sz w:val="26"/>
          <w:szCs w:val="26"/>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8.   Hỗ trợ công tác quản lý kinh phí đào tạo:</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Đề xuất các mức học phí, lệ phí và học bổng khuyến khích học tập;</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Thống kê số tín chỉ sinh viên phải học từng học kỳ;</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Xây dựng và quản lý các hợp đồng liên kết đào tạo, cấp bằng và các khoá cấp chứng chỉ của Trường;</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Giám sát công tác quản lý kết quả học tập và cấp phát văn bằng, chứng chỉ cho HSSV.</w:t>
      </w:r>
    </w:p>
    <w:p w:rsidR="00DA0D25" w:rsidRDefault="00DA0D2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DA0D25" w:rsidRPr="006B1F75" w:rsidRDefault="00DA0D25" w:rsidP="006B1F75">
      <w:pPr>
        <w:shd w:val="clear" w:color="auto" w:fill="FFFFFF"/>
        <w:ind w:firstLine="567"/>
        <w:jc w:val="both"/>
        <w:rPr>
          <w:rFonts w:ascii="Arial" w:eastAsia="Times New Roman" w:hAnsi="Arial" w:cs="Arial"/>
          <w:color w:val="222222"/>
          <w:sz w:val="26"/>
          <w:szCs w:val="26"/>
        </w:rPr>
      </w:pPr>
    </w:p>
    <w:p w:rsidR="006B1F75" w:rsidRPr="006B1F75" w:rsidRDefault="006B1F75" w:rsidP="006B1F75">
      <w:pPr>
        <w:shd w:val="clear" w:color="auto" w:fill="FFFFFF"/>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lastRenderedPageBreak/>
        <w:t>9.   Các nhiệm vụ khác:</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B1F75" w:rsidRPr="006B1F75" w:rsidRDefault="006B1F75" w:rsidP="006B1F75">
      <w:pPr>
        <w:shd w:val="clear" w:color="auto" w:fill="FFFFFF"/>
        <w:ind w:firstLine="567"/>
        <w:jc w:val="both"/>
        <w:rPr>
          <w:rFonts w:ascii="Arial" w:eastAsia="Times New Roman" w:hAnsi="Arial" w:cs="Arial"/>
          <w:color w:val="222222"/>
          <w:sz w:val="26"/>
          <w:szCs w:val="26"/>
        </w:rPr>
      </w:pPr>
      <w:r w:rsidRPr="006B1F75">
        <w:rPr>
          <w:rFonts w:ascii="Times New Roman" w:eastAsia="Times New Roman" w:hAnsi="Times New Roman" w:cs="Times New Roman"/>
          <w:color w:val="222222"/>
          <w:sz w:val="26"/>
          <w:szCs w:val="26"/>
          <w:bdr w:val="none" w:sz="0" w:space="0" w:color="auto" w:frame="1"/>
          <w:lang w:val="vi-VN"/>
        </w:rPr>
        <w:t>Giúp việc Ban Giám hiệu trong công tác của Hội đồng Khoa học và Đào tạo;</w:t>
      </w:r>
    </w:p>
    <w:p w:rsidR="006B1F75" w:rsidRDefault="006B1F75"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r w:rsidRPr="006B1F75">
        <w:rPr>
          <w:rFonts w:ascii="Times New Roman" w:eastAsia="Times New Roman" w:hAnsi="Times New Roman" w:cs="Times New Roman"/>
          <w:color w:val="222222"/>
          <w:sz w:val="26"/>
          <w:szCs w:val="26"/>
          <w:bdr w:val="none" w:sz="0" w:space="0" w:color="auto" w:frame="1"/>
          <w:lang w:val="vi-VN"/>
        </w:rPr>
        <w:t>Quản lý học viên, phối hợp thu học phí và quyết toán học phí hệ liên thông (lớp học ngoài giờ) cùng các h</w:t>
      </w:r>
      <w:r w:rsidR="00DA0D25">
        <w:rPr>
          <w:rFonts w:ascii="Times New Roman" w:eastAsia="Times New Roman" w:hAnsi="Times New Roman" w:cs="Times New Roman"/>
          <w:color w:val="222222"/>
          <w:sz w:val="26"/>
          <w:szCs w:val="26"/>
          <w:bdr w:val="none" w:sz="0" w:space="0" w:color="auto" w:frame="1"/>
          <w:lang w:val="vi-VN"/>
        </w:rPr>
        <w:t>ệ bổ túc kiến thức thường xuyên.</w:t>
      </w:r>
    </w:p>
    <w:p w:rsidR="00C674B3" w:rsidRDefault="00C674B3" w:rsidP="006B1F75">
      <w:pPr>
        <w:shd w:val="clear" w:color="auto" w:fill="FFFFFF"/>
        <w:ind w:firstLine="567"/>
        <w:jc w:val="both"/>
        <w:rPr>
          <w:rFonts w:ascii="Times New Roman" w:eastAsia="Times New Roman" w:hAnsi="Times New Roman" w:cs="Times New Roman"/>
          <w:color w:val="222222"/>
          <w:sz w:val="26"/>
          <w:szCs w:val="26"/>
          <w:bdr w:val="none" w:sz="0" w:space="0" w:color="auto" w:frame="1"/>
          <w:lang w:val="vi-VN"/>
        </w:rPr>
      </w:pPr>
    </w:p>
    <w:p w:rsidR="00C674B3" w:rsidRDefault="00C674B3" w:rsidP="006B1F75">
      <w:pPr>
        <w:shd w:val="clear" w:color="auto" w:fill="FFFFFF"/>
        <w:ind w:firstLine="567"/>
        <w:jc w:val="both"/>
        <w:rPr>
          <w:rFonts w:ascii="Times New Roman" w:hAnsi="Times New Roman"/>
          <w:b/>
          <w:bCs/>
          <w:sz w:val="28"/>
          <w:szCs w:val="28"/>
        </w:rPr>
      </w:pPr>
      <w:r>
        <w:rPr>
          <w:rFonts w:ascii="Times New Roman" w:hAnsi="Times New Roman"/>
          <w:b/>
          <w:bCs/>
          <w:sz w:val="28"/>
          <w:szCs w:val="28"/>
        </w:rPr>
        <w:t>II. KẾ HOẠCH HOẠT ĐỘNG NĂM HỌC 2017-2018</w:t>
      </w:r>
    </w:p>
    <w:p w:rsidR="00C674B3" w:rsidRDefault="00C674B3" w:rsidP="006B1F75">
      <w:pPr>
        <w:shd w:val="clear" w:color="auto" w:fill="FFFFFF"/>
        <w:ind w:firstLine="567"/>
        <w:jc w:val="both"/>
        <w:rPr>
          <w:rFonts w:ascii="Times New Roman" w:hAnsi="Times New Roman"/>
          <w:b/>
          <w:bCs/>
          <w:sz w:val="28"/>
          <w:szCs w:val="28"/>
        </w:rPr>
      </w:pPr>
    </w:p>
    <w:p w:rsidR="00A1665F" w:rsidRDefault="00A1665F" w:rsidP="00A1665F">
      <w:pPr>
        <w:pStyle w:val="ListParagraph"/>
        <w:shd w:val="clear" w:color="auto" w:fill="FFFFFF"/>
        <w:ind w:left="0" w:firstLine="567"/>
        <w:jc w:val="both"/>
        <w:rPr>
          <w:rFonts w:ascii="Times New Roman" w:eastAsia="Times New Roman" w:hAnsi="Times New Roman" w:cs="Times New Roman"/>
          <w:color w:val="222222"/>
          <w:sz w:val="26"/>
          <w:szCs w:val="26"/>
          <w:bdr w:val="none" w:sz="0" w:space="0" w:color="auto" w:frame="1"/>
        </w:rPr>
      </w:pPr>
      <w:r>
        <w:rPr>
          <w:rFonts w:ascii="Times New Roman" w:eastAsia="Times New Roman" w:hAnsi="Times New Roman" w:cs="Times New Roman"/>
          <w:color w:val="222222"/>
          <w:sz w:val="26"/>
          <w:szCs w:val="26"/>
          <w:bdr w:val="none" w:sz="0" w:space="0" w:color="auto" w:frame="1"/>
        </w:rPr>
        <w:t xml:space="preserve">1. </w:t>
      </w:r>
      <w:r w:rsidRPr="006B1F75">
        <w:rPr>
          <w:rFonts w:ascii="Times New Roman" w:eastAsia="Times New Roman" w:hAnsi="Times New Roman" w:cs="Times New Roman"/>
          <w:color w:val="222222"/>
          <w:sz w:val="26"/>
          <w:szCs w:val="26"/>
          <w:bdr w:val="none" w:sz="0" w:space="0" w:color="auto" w:frame="1"/>
          <w:lang w:val="vi-VN"/>
        </w:rPr>
        <w:t>Tham mưu hoạch định chiến lược phát triển đào tạo</w:t>
      </w:r>
      <w:r>
        <w:rPr>
          <w:rFonts w:ascii="Times New Roman" w:eastAsia="Times New Roman" w:hAnsi="Times New Roman" w:cs="Times New Roman"/>
          <w:color w:val="222222"/>
          <w:sz w:val="26"/>
          <w:szCs w:val="26"/>
          <w:bdr w:val="none" w:sz="0" w:space="0" w:color="auto" w:frame="1"/>
        </w:rPr>
        <w:t xml:space="preserve">: </w:t>
      </w:r>
    </w:p>
    <w:p w:rsid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6B1F75">
        <w:rPr>
          <w:rFonts w:ascii="Times New Roman" w:eastAsia="Times New Roman" w:hAnsi="Times New Roman" w:cs="Times New Roman"/>
          <w:color w:val="222222"/>
          <w:sz w:val="26"/>
          <w:szCs w:val="26"/>
          <w:bdr w:val="none" w:sz="0" w:space="0" w:color="auto" w:frame="1"/>
          <w:lang w:val="vi-VN"/>
        </w:rPr>
        <w:t>Phối hợp với các đơn vị </w:t>
      </w:r>
      <w:r w:rsidRPr="006B1F75">
        <w:rPr>
          <w:rFonts w:ascii="Times New Roman" w:eastAsia="Times New Roman" w:hAnsi="Times New Roman" w:cs="Times New Roman"/>
          <w:color w:val="222222"/>
          <w:sz w:val="26"/>
          <w:szCs w:val="26"/>
          <w:bdr w:val="none" w:sz="0" w:space="0" w:color="auto" w:frame="1"/>
        </w:rPr>
        <w:t>trong công tác </w:t>
      </w:r>
      <w:r w:rsidRPr="006B1F75">
        <w:rPr>
          <w:rFonts w:ascii="Times New Roman" w:eastAsia="Times New Roman" w:hAnsi="Times New Roman" w:cs="Times New Roman"/>
          <w:color w:val="222222"/>
          <w:sz w:val="26"/>
          <w:szCs w:val="26"/>
          <w:bdr w:val="none" w:sz="0" w:space="0" w:color="auto" w:frame="1"/>
          <w:lang w:val="vi-VN"/>
        </w:rPr>
        <w:t>quản lý đào tạo </w:t>
      </w:r>
      <w:r w:rsidRPr="006B1F75">
        <w:rPr>
          <w:rFonts w:ascii="Times New Roman" w:eastAsia="Times New Roman" w:hAnsi="Times New Roman" w:cs="Times New Roman"/>
          <w:color w:val="222222"/>
          <w:sz w:val="26"/>
          <w:szCs w:val="26"/>
          <w:bdr w:val="none" w:sz="0" w:space="0" w:color="auto" w:frame="1"/>
        </w:rPr>
        <w:t>của Trường,</w:t>
      </w:r>
      <w:r w:rsidRPr="006B1F75">
        <w:rPr>
          <w:rFonts w:ascii="Times New Roman" w:eastAsia="Times New Roman" w:hAnsi="Times New Roman" w:cs="Times New Roman"/>
          <w:color w:val="222222"/>
          <w:sz w:val="26"/>
          <w:szCs w:val="26"/>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w:t>
      </w:r>
      <w:r w:rsidRPr="009B4B60">
        <w:rPr>
          <w:rFonts w:ascii="Times New Roman" w:eastAsia="Times New Roman" w:hAnsi="Times New Roman" w:cs="Times New Roman"/>
          <w:color w:val="222222"/>
          <w:sz w:val="26"/>
          <w:szCs w:val="26"/>
          <w:bdr w:val="none" w:sz="0" w:space="0" w:color="auto" w:frame="1"/>
          <w:lang w:val="vi-VN"/>
        </w:rPr>
        <w:t>à các nguồn lực phục vụ đào tạo:</w:t>
      </w:r>
      <w:r>
        <w:rPr>
          <w:rFonts w:ascii="Times New Roman" w:eastAsia="Times New Roman" w:hAnsi="Times New Roman" w:cs="Times New Roman"/>
          <w:color w:val="222222"/>
          <w:sz w:val="26"/>
          <w:szCs w:val="26"/>
          <w:bdr w:val="none" w:sz="0" w:space="0" w:color="auto" w:frame="1"/>
        </w:rPr>
        <w:t xml:space="preserve"> Cao đẳng, trung cấp</w:t>
      </w:r>
      <w:r w:rsidRPr="009B4B60">
        <w:rPr>
          <w:rFonts w:ascii="Times New Roman" w:eastAsia="Times New Roman" w:hAnsi="Times New Roman" w:cs="Times New Roman"/>
          <w:color w:val="222222"/>
          <w:sz w:val="26"/>
          <w:szCs w:val="26"/>
          <w:bdr w:val="none" w:sz="0" w:space="0" w:color="auto" w:frame="1"/>
        </w:rPr>
        <w:t xml:space="preserve">, liên thông </w:t>
      </w:r>
      <w:r>
        <w:rPr>
          <w:rFonts w:ascii="Times New Roman" w:eastAsia="Times New Roman" w:hAnsi="Times New Roman" w:cs="Times New Roman"/>
          <w:color w:val="222222"/>
          <w:sz w:val="26"/>
          <w:szCs w:val="26"/>
          <w:bdr w:val="none" w:sz="0" w:space="0" w:color="auto" w:frame="1"/>
        </w:rPr>
        <w:t>ca</w:t>
      </w:r>
      <w:r w:rsidRPr="009B4B60">
        <w:rPr>
          <w:rFonts w:ascii="Times New Roman" w:eastAsia="Times New Roman" w:hAnsi="Times New Roman" w:cs="Times New Roman"/>
          <w:color w:val="222222"/>
          <w:sz w:val="26"/>
          <w:szCs w:val="26"/>
          <w:bdr w:val="none" w:sz="0" w:space="0" w:color="auto" w:frame="1"/>
        </w:rPr>
        <w:t>o đẳng</w:t>
      </w:r>
      <w:r>
        <w:rPr>
          <w:rFonts w:ascii="Times New Roman" w:eastAsia="Times New Roman" w:hAnsi="Times New Roman" w:cs="Times New Roman"/>
          <w:color w:val="222222"/>
          <w:sz w:val="26"/>
          <w:szCs w:val="26"/>
          <w:bdr w:val="none" w:sz="0" w:space="0" w:color="auto" w:frame="1"/>
        </w:rPr>
        <w:t xml:space="preserve"> và các liên kết đào tạo</w:t>
      </w:r>
      <w:r w:rsidRPr="009B4B60">
        <w:rPr>
          <w:rFonts w:ascii="Times New Roman" w:eastAsia="Times New Roman" w:hAnsi="Times New Roman" w:cs="Times New Roman"/>
          <w:color w:val="222222"/>
          <w:sz w:val="26"/>
          <w:szCs w:val="26"/>
          <w:bdr w:val="none" w:sz="0" w:space="0" w:color="auto" w:frame="1"/>
        </w:rPr>
        <w:t>.</w:t>
      </w:r>
    </w:p>
    <w:p w:rsidR="00A1665F" w:rsidRPr="006B1F75" w:rsidRDefault="00A1665F" w:rsidP="00A1665F">
      <w:pPr>
        <w:pStyle w:val="ListParagraph"/>
        <w:shd w:val="clear" w:color="auto" w:fill="FFFFFF"/>
        <w:ind w:left="0"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lang w:val="vi-VN"/>
        </w:rPr>
        <w:t xml:space="preserve">2. </w:t>
      </w:r>
      <w:r w:rsidRPr="006B1F75">
        <w:rPr>
          <w:rFonts w:ascii="Times New Roman" w:eastAsia="Times New Roman" w:hAnsi="Times New Roman" w:cs="Times New Roman"/>
          <w:color w:val="222222"/>
          <w:sz w:val="26"/>
          <w:szCs w:val="26"/>
          <w:bdr w:val="none" w:sz="0" w:space="0" w:color="auto" w:frame="1"/>
          <w:lang w:val="vi-VN"/>
        </w:rPr>
        <w:t>Xây dựng văn bản quản lý đào tạo Cao đẳng, các bậc đào tạo thấp hơn:</w:t>
      </w:r>
    </w:p>
    <w:p w:rsidR="00A1665F" w:rsidRP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r w:rsidRPr="006B1F75">
        <w:rPr>
          <w:rFonts w:ascii="Times New Roman" w:eastAsia="Times New Roman" w:hAnsi="Times New Roman" w:cs="Times New Roman"/>
          <w:color w:val="222222"/>
          <w:sz w:val="26"/>
          <w:szCs w:val="26"/>
          <w:bdr w:val="none" w:sz="0" w:space="0" w:color="auto" w:frame="1"/>
          <w:lang w:val="vi-VN"/>
        </w:rPr>
        <w:t>Soạn thảo, trình Hiệu trưởng ký ban hành các văn bản quy chế, quy định, đề án</w:t>
      </w:r>
      <w:r>
        <w:rPr>
          <w:rFonts w:ascii="Times New Roman" w:eastAsia="Times New Roman" w:hAnsi="Times New Roman" w:cs="Times New Roman"/>
          <w:color w:val="222222"/>
          <w:sz w:val="26"/>
          <w:szCs w:val="26"/>
          <w:bdr w:val="none" w:sz="0" w:space="0" w:color="auto" w:frame="1"/>
          <w:lang w:val="vi-VN"/>
        </w:rPr>
        <w:t xml:space="preserve"> liên quan đến công tác đào tạo: Qu</w:t>
      </w:r>
      <w:r>
        <w:rPr>
          <w:rFonts w:ascii="Times New Roman" w:eastAsia="Times New Roman" w:hAnsi="Times New Roman" w:cs="Times New Roman"/>
          <w:color w:val="222222"/>
          <w:sz w:val="26"/>
          <w:szCs w:val="26"/>
          <w:bdr w:val="none" w:sz="0" w:space="0" w:color="auto" w:frame="1"/>
        </w:rPr>
        <w:t>y</w:t>
      </w:r>
      <w:r>
        <w:rPr>
          <w:rFonts w:ascii="Times New Roman" w:eastAsia="Times New Roman" w:hAnsi="Times New Roman" w:cs="Times New Roman"/>
          <w:color w:val="222222"/>
          <w:sz w:val="26"/>
          <w:szCs w:val="26"/>
          <w:bdr w:val="none" w:sz="0" w:space="0" w:color="auto" w:frame="1"/>
          <w:lang w:val="vi-VN"/>
        </w:rPr>
        <w:t xml:space="preserve"> chế đào tạo tín chỉ cao đẳng, trung cấp</w:t>
      </w:r>
      <w:r>
        <w:rPr>
          <w:rFonts w:ascii="Times New Roman" w:eastAsia="Times New Roman" w:hAnsi="Times New Roman" w:cs="Times New Roman"/>
          <w:color w:val="222222"/>
          <w:sz w:val="26"/>
          <w:szCs w:val="26"/>
          <w:bdr w:val="none" w:sz="0" w:space="0" w:color="auto" w:frame="1"/>
        </w:rPr>
        <w:t>; Quy định chế độ công tác GV, …</w:t>
      </w:r>
    </w:p>
    <w:p w:rsidR="00A1665F" w:rsidRDefault="00A1665F" w:rsidP="00A1665F">
      <w:pPr>
        <w:shd w:val="clear" w:color="auto" w:fill="FFFFFF"/>
        <w:ind w:firstLine="567"/>
        <w:jc w:val="both"/>
        <w:rPr>
          <w:rFonts w:ascii="Times New Roman" w:eastAsia="Times New Roman" w:hAnsi="Times New Roman" w:cs="Times New Roman"/>
          <w:color w:val="222222"/>
          <w:sz w:val="26"/>
          <w:szCs w:val="26"/>
          <w:bdr w:val="none" w:sz="0" w:space="0" w:color="auto" w:frame="1"/>
        </w:rPr>
      </w:pPr>
    </w:p>
    <w:p w:rsidR="00A1665F" w:rsidRPr="006B1F75" w:rsidRDefault="00A1665F" w:rsidP="00A1665F">
      <w:pPr>
        <w:shd w:val="clear" w:color="auto" w:fill="FFFFFF"/>
        <w:ind w:firstLine="567"/>
        <w:jc w:val="both"/>
        <w:rPr>
          <w:rFonts w:ascii="Arial" w:eastAsia="Times New Roman" w:hAnsi="Arial" w:cs="Arial"/>
          <w:color w:val="222222"/>
          <w:sz w:val="26"/>
          <w:szCs w:val="26"/>
        </w:rPr>
      </w:pPr>
      <w:r>
        <w:rPr>
          <w:rFonts w:ascii="Times New Roman" w:eastAsia="Times New Roman" w:hAnsi="Times New Roman" w:cs="Times New Roman"/>
          <w:color w:val="222222"/>
          <w:sz w:val="26"/>
          <w:szCs w:val="26"/>
          <w:bdr w:val="none" w:sz="0" w:space="0" w:color="auto" w:frame="1"/>
          <w:lang w:val="vi-VN"/>
        </w:rPr>
        <w:t xml:space="preserve">3. </w:t>
      </w:r>
      <w:r w:rsidRPr="006B1F75">
        <w:rPr>
          <w:rFonts w:ascii="Times New Roman" w:eastAsia="Times New Roman" w:hAnsi="Times New Roman" w:cs="Times New Roman"/>
          <w:color w:val="222222"/>
          <w:sz w:val="26"/>
          <w:szCs w:val="26"/>
          <w:bdr w:val="none" w:sz="0" w:space="0" w:color="auto" w:frame="1"/>
          <w:lang w:val="vi-VN"/>
        </w:rPr>
        <w:t>Tổ chức xây dựng và quản lý chương trình, giáo trình Cao đẳng và Trung cấp:</w:t>
      </w:r>
    </w:p>
    <w:p w:rsidR="00B02F62" w:rsidRPr="00480CB8" w:rsidRDefault="00A1665F" w:rsidP="00A1665F">
      <w:pPr>
        <w:pStyle w:val="ListParagraph"/>
        <w:shd w:val="clear" w:color="auto" w:fill="FFFFFF"/>
        <w:ind w:left="0" w:firstLine="567"/>
        <w:jc w:val="both"/>
        <w:rPr>
          <w:rFonts w:ascii="Times New Roman" w:hAnsi="Times New Roman"/>
          <w:b/>
          <w:bCs/>
          <w:sz w:val="28"/>
          <w:szCs w:val="28"/>
        </w:rPr>
      </w:pPr>
      <w:r>
        <w:rPr>
          <w:rFonts w:ascii="Times New Roman" w:eastAsia="Times New Roman" w:hAnsi="Times New Roman" w:cs="Times New Roman"/>
          <w:color w:val="222222"/>
          <w:sz w:val="26"/>
          <w:szCs w:val="26"/>
          <w:bdr w:val="none" w:sz="0" w:space="0" w:color="auto" w:frame="1"/>
        </w:rPr>
        <w:t xml:space="preserve">- </w:t>
      </w:r>
      <w:r w:rsidR="00967243" w:rsidRPr="00967243">
        <w:rPr>
          <w:rFonts w:ascii="Times New Roman" w:eastAsia="Times New Roman" w:hAnsi="Times New Roman" w:cs="Times New Roman"/>
          <w:color w:val="222222"/>
          <w:sz w:val="26"/>
          <w:szCs w:val="26"/>
          <w:bdr w:val="none" w:sz="0" w:space="0" w:color="auto" w:frame="1"/>
          <w:lang w:val="vi-VN"/>
        </w:rPr>
        <w:t xml:space="preserve">Phối hợp với các </w:t>
      </w:r>
      <w:r>
        <w:rPr>
          <w:rFonts w:ascii="Times New Roman" w:eastAsia="Times New Roman" w:hAnsi="Times New Roman" w:cs="Times New Roman"/>
          <w:color w:val="222222"/>
          <w:sz w:val="26"/>
          <w:szCs w:val="26"/>
          <w:bdr w:val="none" w:sz="0" w:space="0" w:color="auto" w:frame="1"/>
        </w:rPr>
        <w:t>khoa xây dựng</w:t>
      </w:r>
      <w:r w:rsidR="00967243" w:rsidRPr="00967243">
        <w:rPr>
          <w:rFonts w:ascii="Times New Roman" w:eastAsia="Times New Roman" w:hAnsi="Times New Roman" w:cs="Times New Roman"/>
          <w:color w:val="222222"/>
          <w:sz w:val="26"/>
          <w:szCs w:val="26"/>
          <w:bdr w:val="none" w:sz="0" w:space="0" w:color="auto" w:frame="1"/>
          <w:lang w:val="vi-VN"/>
        </w:rPr>
        <w:t xml:space="preserve"> chương trình đào tạo</w:t>
      </w:r>
      <w:r w:rsidR="00967243">
        <w:rPr>
          <w:rFonts w:ascii="Times New Roman" w:eastAsia="Times New Roman" w:hAnsi="Times New Roman" w:cs="Times New Roman"/>
          <w:color w:val="222222"/>
          <w:sz w:val="26"/>
          <w:szCs w:val="26"/>
          <w:bdr w:val="none" w:sz="0" w:space="0" w:color="auto" w:frame="1"/>
        </w:rPr>
        <w:t xml:space="preserve"> </w:t>
      </w:r>
      <w:r>
        <w:rPr>
          <w:rFonts w:ascii="Times New Roman" w:eastAsia="Times New Roman" w:hAnsi="Times New Roman" w:cs="Times New Roman"/>
          <w:color w:val="222222"/>
          <w:sz w:val="26"/>
          <w:szCs w:val="26"/>
          <w:bdr w:val="none" w:sz="0" w:space="0" w:color="auto" w:frame="1"/>
        </w:rPr>
        <w:t>các</w:t>
      </w:r>
      <w:r w:rsidR="00967243">
        <w:rPr>
          <w:rFonts w:ascii="Times New Roman" w:eastAsia="Times New Roman" w:hAnsi="Times New Roman" w:cs="Times New Roman"/>
          <w:color w:val="222222"/>
          <w:sz w:val="26"/>
          <w:szCs w:val="26"/>
          <w:bdr w:val="none" w:sz="0" w:space="0" w:color="auto" w:frame="1"/>
        </w:rPr>
        <w:t xml:space="preserve"> ngành trình độ Cao đẳng và  trình độ trung cấp theo quy định chuyển đổi ngành nghề của Bộ Lao động, Thương binh và Xã hội.</w:t>
      </w:r>
    </w:p>
    <w:p w:rsidR="00A1665F" w:rsidRDefault="00A1665F" w:rsidP="00A1665F">
      <w:pPr>
        <w:pStyle w:val="ListParagraph"/>
        <w:shd w:val="clear" w:color="auto" w:fill="FFFFFF"/>
        <w:ind w:left="0" w:firstLine="567"/>
        <w:jc w:val="both"/>
        <w:rPr>
          <w:rFonts w:ascii="Times New Roman" w:eastAsia="Times New Roman" w:hAnsi="Times New Roman" w:cs="Times New Roman"/>
          <w:color w:val="222222"/>
          <w:sz w:val="26"/>
          <w:szCs w:val="26"/>
          <w:bdr w:val="none" w:sz="0" w:space="0" w:color="auto" w:frame="1"/>
        </w:rPr>
      </w:pPr>
      <w:r>
        <w:rPr>
          <w:rFonts w:ascii="Times New Roman" w:eastAsia="Times New Roman" w:hAnsi="Times New Roman" w:cs="Times New Roman"/>
          <w:color w:val="222222"/>
          <w:sz w:val="26"/>
          <w:szCs w:val="26"/>
          <w:bdr w:val="none" w:sz="0" w:space="0" w:color="auto" w:frame="1"/>
        </w:rPr>
        <w:t xml:space="preserve">4. </w:t>
      </w:r>
      <w:r w:rsidRPr="006B1F75">
        <w:rPr>
          <w:rFonts w:ascii="Times New Roman" w:eastAsia="Times New Roman" w:hAnsi="Times New Roman" w:cs="Times New Roman"/>
          <w:color w:val="222222"/>
          <w:sz w:val="26"/>
          <w:szCs w:val="26"/>
          <w:bdr w:val="none" w:sz="0" w:space="0" w:color="auto" w:frame="1"/>
          <w:lang w:val="vi-VN"/>
        </w:rPr>
        <w:t>Tổ chức tuyển sinh </w:t>
      </w:r>
      <w:r w:rsidRPr="006B1F75">
        <w:rPr>
          <w:rFonts w:ascii="Times New Roman" w:eastAsia="Times New Roman" w:hAnsi="Times New Roman" w:cs="Times New Roman"/>
          <w:color w:val="222222"/>
          <w:sz w:val="26"/>
          <w:szCs w:val="26"/>
          <w:bdr w:val="none" w:sz="0" w:space="0" w:color="auto" w:frame="1"/>
        </w:rPr>
        <w:t>các bậc đào tạo</w:t>
      </w:r>
    </w:p>
    <w:p w:rsidR="00967243" w:rsidRDefault="00967243" w:rsidP="00A1665F">
      <w:pPr>
        <w:pStyle w:val="ListParagraph"/>
        <w:shd w:val="clear" w:color="auto" w:fill="FFFFFF"/>
        <w:ind w:left="0" w:firstLine="567"/>
        <w:jc w:val="both"/>
        <w:rPr>
          <w:color w:val="000000"/>
          <w:sz w:val="21"/>
          <w:szCs w:val="21"/>
          <w:shd w:val="clear" w:color="auto" w:fill="FFFFFF"/>
        </w:rPr>
      </w:pPr>
      <w:r w:rsidRPr="00243015">
        <w:rPr>
          <w:rFonts w:ascii="Times New Roman" w:eastAsia="Times New Roman" w:hAnsi="Times New Roman" w:cs="Times New Roman"/>
          <w:color w:val="222222"/>
          <w:sz w:val="26"/>
          <w:szCs w:val="26"/>
          <w:bdr w:val="none" w:sz="0" w:space="0" w:color="auto" w:frame="1"/>
          <w:lang w:val="vi-VN"/>
        </w:rPr>
        <w:t xml:space="preserve">Xây dựng phương án và kế hoạch tuyển sinh </w:t>
      </w:r>
      <w:r w:rsidR="00D70D93" w:rsidRPr="00243015">
        <w:rPr>
          <w:rFonts w:ascii="Times New Roman" w:eastAsia="Times New Roman" w:hAnsi="Times New Roman" w:cs="Times New Roman"/>
          <w:color w:val="222222"/>
          <w:sz w:val="26"/>
          <w:szCs w:val="26"/>
          <w:bdr w:val="none" w:sz="0" w:space="0" w:color="auto" w:frame="1"/>
        </w:rPr>
        <w:t xml:space="preserve">năm 2018 </w:t>
      </w:r>
      <w:r w:rsidRPr="00243015">
        <w:rPr>
          <w:rFonts w:ascii="Times New Roman" w:eastAsia="Times New Roman" w:hAnsi="Times New Roman" w:cs="Times New Roman"/>
          <w:color w:val="222222"/>
          <w:sz w:val="26"/>
          <w:szCs w:val="26"/>
          <w:bdr w:val="none" w:sz="0" w:space="0" w:color="auto" w:frame="1"/>
          <w:lang w:val="vi-VN"/>
        </w:rPr>
        <w:t>trình Hiệu trưởng phê duyệt</w:t>
      </w:r>
      <w:r w:rsidRPr="00243015">
        <w:rPr>
          <w:rFonts w:ascii="Times New Roman" w:eastAsia="Times New Roman" w:hAnsi="Times New Roman" w:cs="Times New Roman"/>
          <w:color w:val="222222"/>
          <w:sz w:val="26"/>
          <w:szCs w:val="26"/>
          <w:bdr w:val="none" w:sz="0" w:space="0" w:color="auto" w:frame="1"/>
        </w:rPr>
        <w:t>, c</w:t>
      </w:r>
      <w:r w:rsidRPr="00243015">
        <w:rPr>
          <w:rFonts w:ascii="Times New Roman" w:eastAsia="Times New Roman" w:hAnsi="Times New Roman" w:cs="Times New Roman"/>
          <w:color w:val="222222"/>
          <w:sz w:val="26"/>
          <w:szCs w:val="26"/>
          <w:bdr w:val="none" w:sz="0" w:space="0" w:color="auto" w:frame="1"/>
          <w:lang w:val="vi-VN"/>
        </w:rPr>
        <w:t xml:space="preserve">huẩn bị nội </w:t>
      </w:r>
      <w:r w:rsidR="00B567BA">
        <w:rPr>
          <w:rFonts w:ascii="Times New Roman" w:eastAsia="Times New Roman" w:hAnsi="Times New Roman" w:cs="Times New Roman"/>
          <w:color w:val="222222"/>
          <w:sz w:val="26"/>
          <w:szCs w:val="26"/>
          <w:bdr w:val="none" w:sz="0" w:space="0" w:color="auto" w:frame="1"/>
          <w:lang w:val="vi-VN"/>
        </w:rPr>
        <w:t xml:space="preserve">dung thông tin và các phương án: </w:t>
      </w:r>
      <w:r w:rsidR="00B567BA" w:rsidRPr="00B567BA">
        <w:rPr>
          <w:rFonts w:ascii="Times New Roman" w:hAnsi="Times New Roman" w:cs="Times New Roman"/>
          <w:sz w:val="26"/>
          <w:szCs w:val="26"/>
        </w:rPr>
        <w:t>Tăng cường tuyên truyền, quảng bá và tập trung thực hiện công tác tuyển sinh</w:t>
      </w:r>
      <w:r w:rsidR="00B567BA" w:rsidRPr="00243015">
        <w:rPr>
          <w:rFonts w:ascii="Times New Roman" w:eastAsia="Times New Roman" w:hAnsi="Times New Roman" w:cs="Times New Roman"/>
          <w:color w:val="222222"/>
          <w:sz w:val="26"/>
          <w:szCs w:val="26"/>
          <w:bdr w:val="none" w:sz="0" w:space="0" w:color="auto" w:frame="1"/>
        </w:rPr>
        <w:t xml:space="preserve"> </w:t>
      </w:r>
      <w:r w:rsidR="00B567BA">
        <w:rPr>
          <w:rFonts w:ascii="Times New Roman" w:eastAsia="Times New Roman" w:hAnsi="Times New Roman" w:cs="Times New Roman"/>
          <w:color w:val="222222"/>
          <w:sz w:val="26"/>
          <w:szCs w:val="26"/>
          <w:bdr w:val="none" w:sz="0" w:space="0" w:color="auto" w:frame="1"/>
        </w:rPr>
        <w:t>năm</w:t>
      </w:r>
      <w:r w:rsidR="00D70D93" w:rsidRPr="00243015">
        <w:rPr>
          <w:rFonts w:ascii="Times New Roman" w:eastAsia="Times New Roman" w:hAnsi="Times New Roman" w:cs="Times New Roman"/>
          <w:color w:val="222222"/>
          <w:sz w:val="26"/>
          <w:szCs w:val="26"/>
          <w:bdr w:val="none" w:sz="0" w:space="0" w:color="auto" w:frame="1"/>
        </w:rPr>
        <w:t xml:space="preserve"> 2018, p</w:t>
      </w:r>
      <w:r w:rsidRPr="00243015">
        <w:rPr>
          <w:rFonts w:ascii="Times New Roman" w:eastAsia="Times New Roman" w:hAnsi="Times New Roman" w:cs="Times New Roman"/>
          <w:color w:val="222222"/>
          <w:sz w:val="26"/>
          <w:szCs w:val="26"/>
          <w:bdr w:val="none" w:sz="0" w:space="0" w:color="auto" w:frame="1"/>
        </w:rPr>
        <w:t xml:space="preserve">hấn đấu trong năm 2018 tuyển sinh </w:t>
      </w:r>
      <w:r w:rsidR="00D70D93" w:rsidRPr="00243015">
        <w:rPr>
          <w:rFonts w:ascii="Times New Roman" w:eastAsia="Times New Roman" w:hAnsi="Times New Roman" w:cs="Times New Roman"/>
          <w:color w:val="222222"/>
          <w:sz w:val="26"/>
          <w:szCs w:val="26"/>
          <w:bdr w:val="none" w:sz="0" w:space="0" w:color="auto" w:frame="1"/>
        </w:rPr>
        <w:t xml:space="preserve">đạt </w:t>
      </w:r>
      <w:r w:rsidRPr="00243015">
        <w:rPr>
          <w:rFonts w:ascii="Times New Roman" w:eastAsia="Times New Roman" w:hAnsi="Times New Roman" w:cs="Times New Roman"/>
          <w:color w:val="222222"/>
          <w:sz w:val="26"/>
          <w:szCs w:val="26"/>
          <w:bdr w:val="none" w:sz="0" w:space="0" w:color="auto" w:frame="1"/>
        </w:rPr>
        <w:t>5.100</w:t>
      </w:r>
      <w:r w:rsidR="00D70D93" w:rsidRPr="00243015">
        <w:rPr>
          <w:rFonts w:ascii="Times New Roman" w:eastAsia="Times New Roman" w:hAnsi="Times New Roman" w:cs="Times New Roman"/>
          <w:color w:val="222222"/>
          <w:sz w:val="26"/>
          <w:szCs w:val="26"/>
          <w:bdr w:val="none" w:sz="0" w:space="0" w:color="auto" w:frame="1"/>
        </w:rPr>
        <w:t xml:space="preserve"> chỉ tiêu.</w:t>
      </w:r>
      <w:r w:rsidR="00C74E49" w:rsidRPr="00C74E49">
        <w:rPr>
          <w:color w:val="000000"/>
          <w:sz w:val="21"/>
          <w:szCs w:val="21"/>
          <w:shd w:val="clear" w:color="auto" w:fill="FFFFFF"/>
        </w:rPr>
        <w:t xml:space="preserve"> </w:t>
      </w:r>
    </w:p>
    <w:p w:rsidR="00243015" w:rsidRPr="00243015" w:rsidRDefault="00A1665F" w:rsidP="00A1665F">
      <w:pPr>
        <w:pStyle w:val="ListParagraph"/>
        <w:shd w:val="clear" w:color="auto" w:fill="FFFFFF"/>
        <w:ind w:left="0" w:firstLine="567"/>
        <w:jc w:val="both"/>
        <w:rPr>
          <w:rFonts w:ascii="Times New Roman" w:hAnsi="Times New Roman"/>
          <w:b/>
          <w:bCs/>
          <w:sz w:val="26"/>
          <w:szCs w:val="26"/>
        </w:rPr>
      </w:pPr>
      <w:r>
        <w:rPr>
          <w:rFonts w:ascii="Times New Roman" w:eastAsia="Times New Roman" w:hAnsi="Times New Roman" w:cs="Times New Roman"/>
          <w:color w:val="222222"/>
          <w:sz w:val="26"/>
          <w:szCs w:val="26"/>
          <w:bdr w:val="none" w:sz="0" w:space="0" w:color="auto" w:frame="1"/>
        </w:rPr>
        <w:t xml:space="preserve">6. </w:t>
      </w:r>
      <w:r w:rsidR="00D70D93" w:rsidRPr="00243015">
        <w:rPr>
          <w:rFonts w:ascii="Times New Roman" w:eastAsia="Times New Roman" w:hAnsi="Times New Roman" w:cs="Times New Roman"/>
          <w:color w:val="222222"/>
          <w:sz w:val="26"/>
          <w:szCs w:val="26"/>
          <w:bdr w:val="none" w:sz="0" w:space="0" w:color="auto" w:frame="1"/>
        </w:rPr>
        <w:t>Tổ chức rà soát, xây dựng hoàn thiện vị trí</w:t>
      </w:r>
      <w:r w:rsidR="00243015" w:rsidRPr="00243015">
        <w:rPr>
          <w:rFonts w:ascii="Times New Roman" w:eastAsia="Times New Roman" w:hAnsi="Times New Roman" w:cs="Times New Roman"/>
          <w:color w:val="222222"/>
          <w:sz w:val="26"/>
          <w:szCs w:val="26"/>
          <w:bdr w:val="none" w:sz="0" w:space="0" w:color="auto" w:frame="1"/>
        </w:rPr>
        <w:t>,</w:t>
      </w:r>
      <w:r w:rsidR="00D70D93" w:rsidRPr="00243015">
        <w:rPr>
          <w:rFonts w:ascii="Times New Roman" w:eastAsia="Times New Roman" w:hAnsi="Times New Roman" w:cs="Times New Roman"/>
          <w:color w:val="222222"/>
          <w:sz w:val="26"/>
          <w:szCs w:val="26"/>
          <w:bdr w:val="none" w:sz="0" w:space="0" w:color="auto" w:frame="1"/>
        </w:rPr>
        <w:t xml:space="preserve"> chức năng</w:t>
      </w:r>
      <w:r w:rsidR="00243015" w:rsidRPr="00243015">
        <w:rPr>
          <w:rFonts w:ascii="Times New Roman" w:eastAsia="Times New Roman" w:hAnsi="Times New Roman" w:cs="Times New Roman"/>
          <w:color w:val="222222"/>
          <w:sz w:val="26"/>
          <w:szCs w:val="26"/>
          <w:bdr w:val="none" w:sz="0" w:space="0" w:color="auto" w:frame="1"/>
        </w:rPr>
        <w:t>,</w:t>
      </w:r>
      <w:r w:rsidR="00D70D93" w:rsidRPr="00243015">
        <w:rPr>
          <w:rFonts w:ascii="Times New Roman" w:eastAsia="Times New Roman" w:hAnsi="Times New Roman" w:cs="Times New Roman"/>
          <w:color w:val="222222"/>
          <w:sz w:val="26"/>
          <w:szCs w:val="26"/>
          <w:bdr w:val="none" w:sz="0" w:space="0" w:color="auto" w:frame="1"/>
        </w:rPr>
        <w:t xml:space="preserve"> nhiệm vụ của nhân viên </w:t>
      </w:r>
      <w:r w:rsidR="00243015" w:rsidRPr="00243015">
        <w:rPr>
          <w:rFonts w:ascii="Times New Roman" w:eastAsia="Times New Roman" w:hAnsi="Times New Roman" w:cs="Times New Roman"/>
          <w:color w:val="222222"/>
          <w:sz w:val="26"/>
          <w:szCs w:val="26"/>
          <w:bdr w:val="none" w:sz="0" w:space="0" w:color="auto" w:frame="1"/>
        </w:rPr>
        <w:t>trong</w:t>
      </w:r>
      <w:r w:rsidR="00D70D93" w:rsidRPr="00243015">
        <w:rPr>
          <w:rFonts w:ascii="Times New Roman" w:eastAsia="Times New Roman" w:hAnsi="Times New Roman" w:cs="Times New Roman"/>
          <w:color w:val="222222"/>
          <w:sz w:val="26"/>
          <w:szCs w:val="26"/>
          <w:bdr w:val="none" w:sz="0" w:space="0" w:color="auto" w:frame="1"/>
        </w:rPr>
        <w:t xml:space="preserve"> </w:t>
      </w:r>
      <w:r w:rsidR="00243015" w:rsidRPr="00243015">
        <w:rPr>
          <w:rFonts w:ascii="Times New Roman" w:eastAsia="Times New Roman" w:hAnsi="Times New Roman" w:cs="Times New Roman"/>
          <w:color w:val="222222"/>
          <w:sz w:val="26"/>
          <w:szCs w:val="26"/>
          <w:bdr w:val="none" w:sz="0" w:space="0" w:color="auto" w:frame="1"/>
        </w:rPr>
        <w:t xml:space="preserve">phòng, đảm bảo mỗi công việc điều </w:t>
      </w:r>
      <w:r w:rsidR="00D70D93" w:rsidRPr="00243015">
        <w:rPr>
          <w:rFonts w:ascii="Times New Roman" w:eastAsia="Times New Roman" w:hAnsi="Times New Roman" w:cs="Times New Roman"/>
          <w:color w:val="222222"/>
          <w:sz w:val="26"/>
          <w:szCs w:val="26"/>
          <w:bdr w:val="none" w:sz="0" w:space="0" w:color="auto" w:frame="1"/>
        </w:rPr>
        <w:t>thực hiện theo quy trình</w:t>
      </w:r>
      <w:r w:rsidR="00243015" w:rsidRPr="00243015">
        <w:rPr>
          <w:rFonts w:ascii="Times New Roman" w:eastAsia="Times New Roman" w:hAnsi="Times New Roman" w:cs="Times New Roman"/>
          <w:color w:val="222222"/>
          <w:sz w:val="26"/>
          <w:szCs w:val="26"/>
          <w:bdr w:val="none" w:sz="0" w:space="0" w:color="auto" w:frame="1"/>
        </w:rPr>
        <w:t xml:space="preserve"> cụ thể, giúp thuận lợi</w:t>
      </w:r>
      <w:r w:rsidR="00D70D93" w:rsidRPr="00243015">
        <w:rPr>
          <w:rFonts w:ascii="Times New Roman" w:eastAsia="Times New Roman" w:hAnsi="Times New Roman" w:cs="Times New Roman"/>
          <w:color w:val="222222"/>
          <w:sz w:val="26"/>
          <w:szCs w:val="26"/>
          <w:bdr w:val="none" w:sz="0" w:space="0" w:color="auto" w:frame="1"/>
        </w:rPr>
        <w:t xml:space="preserve"> trong công tác phối hợp giữa các nhân viên trong phòng, giữa phần mềm và các văn bản ban hành, thuận lợi trong việc điều động và thay đổi vị </w:t>
      </w:r>
      <w:r w:rsidR="00243015" w:rsidRPr="00243015">
        <w:rPr>
          <w:rFonts w:ascii="Times New Roman" w:eastAsia="Times New Roman" w:hAnsi="Times New Roman" w:cs="Times New Roman"/>
          <w:color w:val="222222"/>
          <w:sz w:val="26"/>
          <w:szCs w:val="26"/>
          <w:bdr w:val="none" w:sz="0" w:space="0" w:color="auto" w:frame="1"/>
        </w:rPr>
        <w:t>trí làm việc giữa các nhân viên.</w:t>
      </w:r>
    </w:p>
    <w:p w:rsidR="00243015" w:rsidRDefault="00A1665F" w:rsidP="00A1665F">
      <w:pPr>
        <w:pStyle w:val="ListParagraph"/>
        <w:shd w:val="clear" w:color="auto" w:fill="FFFFFF"/>
        <w:ind w:left="0" w:firstLine="567"/>
        <w:jc w:val="both"/>
        <w:rPr>
          <w:rFonts w:ascii="Times New Roman" w:hAnsi="Times New Roman"/>
          <w:bCs/>
          <w:sz w:val="26"/>
          <w:szCs w:val="26"/>
        </w:rPr>
      </w:pPr>
      <w:r>
        <w:rPr>
          <w:rFonts w:ascii="Times New Roman" w:hAnsi="Times New Roman"/>
          <w:bCs/>
          <w:sz w:val="26"/>
          <w:szCs w:val="26"/>
        </w:rPr>
        <w:t xml:space="preserve">7. </w:t>
      </w:r>
      <w:r w:rsidR="00243015" w:rsidRPr="00243015">
        <w:rPr>
          <w:rFonts w:ascii="Times New Roman" w:hAnsi="Times New Roman"/>
          <w:bCs/>
          <w:sz w:val="26"/>
          <w:szCs w:val="26"/>
        </w:rPr>
        <w:t xml:space="preserve">Vận động 100% cán bộ, nhân viên trong phòng đăng ký </w:t>
      </w:r>
      <w:r w:rsidR="00243015">
        <w:rPr>
          <w:rFonts w:ascii="Times New Roman" w:hAnsi="Times New Roman"/>
          <w:bCs/>
          <w:sz w:val="26"/>
          <w:szCs w:val="26"/>
        </w:rPr>
        <w:t>tham gia các danh hiệu thi đua của trường và ngành phát động.</w:t>
      </w: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Default="00A1665F" w:rsidP="00A1665F">
      <w:pPr>
        <w:pStyle w:val="ListParagraph"/>
        <w:shd w:val="clear" w:color="auto" w:fill="FFFFFF"/>
        <w:ind w:left="0" w:firstLine="567"/>
        <w:jc w:val="both"/>
        <w:rPr>
          <w:rFonts w:ascii="Times New Roman" w:hAnsi="Times New Roman"/>
          <w:bCs/>
          <w:sz w:val="26"/>
          <w:szCs w:val="26"/>
        </w:rPr>
      </w:pPr>
    </w:p>
    <w:p w:rsidR="00A1665F" w:rsidRPr="00B567BA" w:rsidRDefault="00A1665F" w:rsidP="00A1665F">
      <w:pPr>
        <w:pStyle w:val="ListParagraph"/>
        <w:shd w:val="clear" w:color="auto" w:fill="FFFFFF"/>
        <w:tabs>
          <w:tab w:val="center" w:pos="6804"/>
        </w:tabs>
        <w:ind w:left="0"/>
        <w:jc w:val="both"/>
        <w:rPr>
          <w:rFonts w:ascii="Times New Roman" w:hAnsi="Times New Roman"/>
          <w:b/>
          <w:bCs/>
          <w:sz w:val="26"/>
          <w:szCs w:val="26"/>
        </w:rPr>
      </w:pPr>
      <w:r>
        <w:rPr>
          <w:rFonts w:ascii="Times New Roman" w:hAnsi="Times New Roman"/>
          <w:bCs/>
          <w:sz w:val="26"/>
          <w:szCs w:val="26"/>
        </w:rPr>
        <w:tab/>
        <w:t>PHÒNG TUYỂN SINH – ĐÀO TẠO</w:t>
      </w:r>
    </w:p>
    <w:p w:rsidR="00B567BA" w:rsidRPr="00B567BA" w:rsidRDefault="00B567BA" w:rsidP="00B567BA">
      <w:pPr>
        <w:rPr>
          <w:rFonts w:ascii="Times New Roman" w:hAnsi="Times New Roman" w:cs="Times New Roman"/>
          <w:sz w:val="26"/>
          <w:szCs w:val="26"/>
        </w:rPr>
      </w:pPr>
    </w:p>
    <w:p w:rsidR="00C674B3" w:rsidRPr="006B1F75" w:rsidRDefault="00C674B3" w:rsidP="006B1F75">
      <w:pPr>
        <w:shd w:val="clear" w:color="auto" w:fill="FFFFFF"/>
        <w:ind w:firstLine="567"/>
        <w:jc w:val="both"/>
        <w:rPr>
          <w:rFonts w:ascii="Arial" w:eastAsia="Times New Roman" w:hAnsi="Arial" w:cs="Arial"/>
          <w:color w:val="222222"/>
          <w:sz w:val="26"/>
          <w:szCs w:val="26"/>
        </w:rPr>
      </w:pPr>
    </w:p>
    <w:sectPr w:rsidR="00C674B3" w:rsidRPr="006B1F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236E68"/>
    <w:multiLevelType w:val="hybridMultilevel"/>
    <w:tmpl w:val="121AD35E"/>
    <w:lvl w:ilvl="0" w:tplc="8CA641FE">
      <w:start w:val="1"/>
      <w:numFmt w:val="decimal"/>
      <w:lvlText w:val="%1."/>
      <w:lvlJc w:val="left"/>
      <w:pPr>
        <w:ind w:left="927" w:hanging="360"/>
      </w:pPr>
      <w:rPr>
        <w:rFonts w:eastAsia="Times New Roman" w:cs="Times New Roman" w:hint="default"/>
        <w:b w:val="0"/>
        <w:color w:val="222222"/>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F75"/>
    <w:rsid w:val="001D046F"/>
    <w:rsid w:val="00243015"/>
    <w:rsid w:val="00415916"/>
    <w:rsid w:val="00480CB8"/>
    <w:rsid w:val="0061729B"/>
    <w:rsid w:val="006B1F75"/>
    <w:rsid w:val="008169CB"/>
    <w:rsid w:val="008525B4"/>
    <w:rsid w:val="00901A80"/>
    <w:rsid w:val="00967243"/>
    <w:rsid w:val="009B4B60"/>
    <w:rsid w:val="00A1665F"/>
    <w:rsid w:val="00B02F62"/>
    <w:rsid w:val="00B567BA"/>
    <w:rsid w:val="00C674B3"/>
    <w:rsid w:val="00C74E49"/>
    <w:rsid w:val="00D6756B"/>
    <w:rsid w:val="00D70D93"/>
    <w:rsid w:val="00DA0D25"/>
    <w:rsid w:val="00DC1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43CA43-4B1A-4E07-97C3-87426D3BC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994719">
      <w:bodyDiv w:val="1"/>
      <w:marLeft w:val="0"/>
      <w:marRight w:val="0"/>
      <w:marTop w:val="0"/>
      <w:marBottom w:val="0"/>
      <w:divBdr>
        <w:top w:val="none" w:sz="0" w:space="0" w:color="auto"/>
        <w:left w:val="none" w:sz="0" w:space="0" w:color="auto"/>
        <w:bottom w:val="none" w:sz="0" w:space="0" w:color="auto"/>
        <w:right w:val="none" w:sz="0" w:space="0" w:color="auto"/>
      </w:divBdr>
    </w:div>
    <w:div w:id="247465375">
      <w:bodyDiv w:val="1"/>
      <w:marLeft w:val="0"/>
      <w:marRight w:val="0"/>
      <w:marTop w:val="0"/>
      <w:marBottom w:val="0"/>
      <w:divBdr>
        <w:top w:val="none" w:sz="0" w:space="0" w:color="auto"/>
        <w:left w:val="none" w:sz="0" w:space="0" w:color="auto"/>
        <w:bottom w:val="none" w:sz="0" w:space="0" w:color="auto"/>
        <w:right w:val="none" w:sz="0" w:space="0" w:color="auto"/>
      </w:divBdr>
    </w:div>
    <w:div w:id="538863343">
      <w:bodyDiv w:val="1"/>
      <w:marLeft w:val="0"/>
      <w:marRight w:val="0"/>
      <w:marTop w:val="0"/>
      <w:marBottom w:val="0"/>
      <w:divBdr>
        <w:top w:val="none" w:sz="0" w:space="0" w:color="auto"/>
        <w:left w:val="none" w:sz="0" w:space="0" w:color="auto"/>
        <w:bottom w:val="none" w:sz="0" w:space="0" w:color="auto"/>
        <w:right w:val="none" w:sz="0" w:space="0" w:color="auto"/>
      </w:divBdr>
    </w:div>
    <w:div w:id="147687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5</Pages>
  <Words>1420</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 Van Si</dc:creator>
  <cp:keywords/>
  <dc:description/>
  <cp:lastModifiedBy>Ho Van Si</cp:lastModifiedBy>
  <cp:revision>11</cp:revision>
  <dcterms:created xsi:type="dcterms:W3CDTF">2017-10-06T02:31:00Z</dcterms:created>
  <dcterms:modified xsi:type="dcterms:W3CDTF">2017-10-06T06:51:00Z</dcterms:modified>
</cp:coreProperties>
</file>